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D0" w:rsidRDefault="00160DD0" w:rsidP="00160DD0">
      <w:pPr>
        <w:widowControl w:val="0"/>
        <w:autoSpaceDE w:val="0"/>
        <w:autoSpaceDN w:val="0"/>
        <w:adjustRightInd w:val="0"/>
        <w:jc w:val="center"/>
        <w:rPr>
          <w:b/>
          <w:i/>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167640</wp:posOffset>
                </wp:positionV>
                <wp:extent cx="2256155" cy="1028700"/>
                <wp:effectExtent l="0" t="0" r="25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DD0" w:rsidRPr="00C92AC7" w:rsidRDefault="00160DD0" w:rsidP="00160DD0">
                            <w:pPr>
                              <w:jc w:val="center"/>
                              <w:rPr>
                                <w:rFonts w:ascii="Arial" w:hAnsi="Arial" w:cs="Arial"/>
                                <w:b/>
                                <w:color w:val="000080"/>
                              </w:rPr>
                            </w:pPr>
                            <w:r w:rsidRPr="00C92AC7">
                              <w:rPr>
                                <w:rFonts w:ascii="Arial" w:hAnsi="Arial" w:cs="Arial"/>
                                <w:b/>
                                <w:color w:val="000080"/>
                              </w:rPr>
                              <w:t>Post Office Box 265</w:t>
                            </w:r>
                          </w:p>
                          <w:p w:rsidR="00160DD0" w:rsidRPr="00C92AC7" w:rsidRDefault="00160DD0" w:rsidP="00160DD0">
                            <w:pPr>
                              <w:jc w:val="center"/>
                              <w:rPr>
                                <w:rFonts w:ascii="Arial" w:hAnsi="Arial" w:cs="Arial"/>
                                <w:b/>
                                <w:color w:val="000080"/>
                              </w:rPr>
                            </w:pPr>
                            <w:r w:rsidRPr="00C92AC7">
                              <w:rPr>
                                <w:rFonts w:ascii="Arial" w:hAnsi="Arial" w:cs="Arial"/>
                                <w:b/>
                                <w:color w:val="000080"/>
                              </w:rPr>
                              <w:t xml:space="preserve">The </w:t>
                            </w:r>
                            <w:smartTag w:uri="urn:schemas-microsoft-com:office:smarttags" w:element="place">
                              <w:r w:rsidRPr="00C92AC7">
                                <w:rPr>
                                  <w:rFonts w:ascii="Arial" w:hAnsi="Arial" w:cs="Arial"/>
                                  <w:b/>
                                  <w:color w:val="000080"/>
                                </w:rPr>
                                <w:t>Bronx</w:t>
                              </w:r>
                            </w:smartTag>
                            <w:r w:rsidRPr="00C92AC7">
                              <w:rPr>
                                <w:rFonts w:ascii="Arial" w:hAnsi="Arial" w:cs="Arial"/>
                                <w:b/>
                                <w:color w:val="000080"/>
                              </w:rPr>
                              <w:t xml:space="preserve">, </w:t>
                            </w:r>
                            <w:smartTag w:uri="urn:schemas-microsoft-com:office:smarttags" w:element="State">
                              <w:smartTag w:uri="urn:schemas-microsoft-com:office:smarttags" w:element="place">
                                <w:r w:rsidRPr="00C92AC7">
                                  <w:rPr>
                                    <w:rFonts w:ascii="Arial" w:hAnsi="Arial" w:cs="Arial"/>
                                    <w:b/>
                                    <w:color w:val="000080"/>
                                  </w:rPr>
                                  <w:t>New York</w:t>
                                </w:r>
                              </w:smartTag>
                            </w:smartTag>
                          </w:p>
                          <w:p w:rsidR="00160DD0" w:rsidRPr="00C92AC7" w:rsidRDefault="00160DD0" w:rsidP="00160DD0">
                            <w:pPr>
                              <w:jc w:val="center"/>
                              <w:rPr>
                                <w:rFonts w:ascii="Arial" w:hAnsi="Arial" w:cs="Arial"/>
                                <w:b/>
                                <w:color w:val="000080"/>
                              </w:rPr>
                            </w:pPr>
                            <w:r w:rsidRPr="00C92AC7">
                              <w:rPr>
                                <w:rFonts w:ascii="Arial" w:hAnsi="Arial" w:cs="Arial"/>
                                <w:b/>
                                <w:color w:val="000080"/>
                              </w:rPr>
                              <w:t>10464-0265</w:t>
                            </w:r>
                          </w:p>
                          <w:p w:rsidR="00160DD0" w:rsidRPr="00C92AC7" w:rsidRDefault="00160DD0" w:rsidP="00160DD0">
                            <w:pPr>
                              <w:jc w:val="center"/>
                              <w:rPr>
                                <w:rFonts w:ascii="Arial" w:hAnsi="Arial" w:cs="Arial"/>
                                <w:b/>
                                <w:color w:val="000080"/>
                              </w:rPr>
                            </w:pPr>
                            <w:r w:rsidRPr="00C92AC7">
                              <w:rPr>
                                <w:rFonts w:ascii="Arial" w:hAnsi="Arial" w:cs="Arial"/>
                                <w:b/>
                                <w:color w:val="000080"/>
                              </w:rPr>
                              <w:t>www.bceq.org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4pt;margin-top:13.2pt;width:177.6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Ij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" stroked="f">
                <v:textbox>
                  <w:txbxContent>
                    <w:p w:rsidR="00160DD0" w:rsidRPr="00C92AC7" w:rsidRDefault="00160DD0" w:rsidP="00160DD0">
                      <w:pPr>
                        <w:jc w:val="center"/>
                        <w:rPr>
                          <w:rFonts w:ascii="Arial" w:hAnsi="Arial" w:cs="Arial"/>
                          <w:b/>
                          <w:color w:val="000080"/>
                        </w:rPr>
                      </w:pPr>
                      <w:r w:rsidRPr="00C92AC7">
                        <w:rPr>
                          <w:rFonts w:ascii="Arial" w:hAnsi="Arial" w:cs="Arial"/>
                          <w:b/>
                          <w:color w:val="000080"/>
                        </w:rPr>
                        <w:t>Post Office Box 265</w:t>
                      </w:r>
                    </w:p>
                    <w:p w:rsidR="00160DD0" w:rsidRPr="00C92AC7" w:rsidRDefault="00160DD0" w:rsidP="00160DD0">
                      <w:pPr>
                        <w:jc w:val="center"/>
                        <w:rPr>
                          <w:rFonts w:ascii="Arial" w:hAnsi="Arial" w:cs="Arial"/>
                          <w:b/>
                          <w:color w:val="000080"/>
                        </w:rPr>
                      </w:pPr>
                      <w:r w:rsidRPr="00C92AC7">
                        <w:rPr>
                          <w:rFonts w:ascii="Arial" w:hAnsi="Arial" w:cs="Arial"/>
                          <w:b/>
                          <w:color w:val="000080"/>
                        </w:rPr>
                        <w:t xml:space="preserve">The </w:t>
                      </w:r>
                      <w:smartTag w:uri="urn:schemas-microsoft-com:office:smarttags" w:element="place">
                        <w:r w:rsidRPr="00C92AC7">
                          <w:rPr>
                            <w:rFonts w:ascii="Arial" w:hAnsi="Arial" w:cs="Arial"/>
                            <w:b/>
                            <w:color w:val="000080"/>
                          </w:rPr>
                          <w:t>Bronx</w:t>
                        </w:r>
                      </w:smartTag>
                      <w:r w:rsidRPr="00C92AC7">
                        <w:rPr>
                          <w:rFonts w:ascii="Arial" w:hAnsi="Arial" w:cs="Arial"/>
                          <w:b/>
                          <w:color w:val="000080"/>
                        </w:rPr>
                        <w:t xml:space="preserve">, </w:t>
                      </w:r>
                      <w:smartTag w:uri="urn:schemas-microsoft-com:office:smarttags" w:element="State">
                        <w:smartTag w:uri="urn:schemas-microsoft-com:office:smarttags" w:element="place">
                          <w:r w:rsidRPr="00C92AC7">
                            <w:rPr>
                              <w:rFonts w:ascii="Arial" w:hAnsi="Arial" w:cs="Arial"/>
                              <w:b/>
                              <w:color w:val="000080"/>
                            </w:rPr>
                            <w:t>New York</w:t>
                          </w:r>
                        </w:smartTag>
                      </w:smartTag>
                    </w:p>
                    <w:p w:rsidR="00160DD0" w:rsidRPr="00C92AC7" w:rsidRDefault="00160DD0" w:rsidP="00160DD0">
                      <w:pPr>
                        <w:jc w:val="center"/>
                        <w:rPr>
                          <w:rFonts w:ascii="Arial" w:hAnsi="Arial" w:cs="Arial"/>
                          <w:b/>
                          <w:color w:val="000080"/>
                        </w:rPr>
                      </w:pPr>
                      <w:r w:rsidRPr="00C92AC7">
                        <w:rPr>
                          <w:rFonts w:ascii="Arial" w:hAnsi="Arial" w:cs="Arial"/>
                          <w:b/>
                          <w:color w:val="000080"/>
                        </w:rPr>
                        <w:t>10464-0265</w:t>
                      </w:r>
                    </w:p>
                    <w:p w:rsidR="00160DD0" w:rsidRPr="00C92AC7" w:rsidRDefault="00160DD0" w:rsidP="00160DD0">
                      <w:pPr>
                        <w:jc w:val="center"/>
                        <w:rPr>
                          <w:rFonts w:ascii="Arial" w:hAnsi="Arial" w:cs="Arial"/>
                          <w:b/>
                          <w:color w:val="000080"/>
                        </w:rPr>
                      </w:pPr>
                      <w:r w:rsidRPr="00C92AC7">
                        <w:rPr>
                          <w:rFonts w:ascii="Arial" w:hAnsi="Arial" w:cs="Arial"/>
                          <w:b/>
                          <w:color w:val="000080"/>
                        </w:rPr>
                        <w:t>www.bceq.org</w:t>
                      </w:r>
                    </w:p>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114300</wp:posOffset>
                </wp:positionV>
                <wp:extent cx="1271270" cy="118618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DD0" w:rsidRDefault="00160DD0" w:rsidP="00160DD0">
                            <w:r>
                              <w:rPr>
                                <w:noProof/>
                              </w:rPr>
                              <w:drawing>
                                <wp:inline distT="0" distB="0" distL="0" distR="0" wp14:anchorId="69078B42" wp14:editId="61764342">
                                  <wp:extent cx="1087120" cy="1095375"/>
                                  <wp:effectExtent l="0" t="0" r="0" b="9525"/>
                                  <wp:docPr id="1" name="Picture 1" descr="bceq_mas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q_mas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12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35pt;margin-top:9pt;width:100.1pt;height:9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" stroked="f">
                <v:textbox style="mso-fit-shape-to-text:t">
                  <w:txbxContent>
                    <w:p w:rsidR="00160DD0" w:rsidRDefault="00160DD0" w:rsidP="00160DD0">
                      <w:r>
                        <w:rPr>
                          <w:noProof/>
                        </w:rPr>
                        <w:drawing>
                          <wp:inline distT="0" distB="0" distL="0" distR="0" wp14:anchorId="69078B42" wp14:editId="61764342">
                            <wp:extent cx="1087120" cy="1095375"/>
                            <wp:effectExtent l="0" t="0" r="0" b="9525"/>
                            <wp:docPr id="1" name="Picture 1" descr="bceq_mas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q_mast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1095375"/>
                                    </a:xfrm>
                                    <a:prstGeom prst="rect">
                                      <a:avLst/>
                                    </a:prstGeom>
                                    <a:noFill/>
                                    <a:ln>
                                      <a:noFill/>
                                    </a:ln>
                                  </pic:spPr>
                                </pic:pic>
                              </a:graphicData>
                            </a:graphic>
                          </wp:inline>
                        </w:drawing>
                      </w:r>
                    </w:p>
                  </w:txbxContent>
                </v:textbox>
                <w10:wrap type="square"/>
              </v:shape>
            </w:pict>
          </mc:Fallback>
        </mc:AlternateContent>
      </w:r>
    </w:p>
    <w:p w:rsidR="00160DD0" w:rsidRDefault="00160DD0" w:rsidP="00160DD0">
      <w:pPr>
        <w:widowControl w:val="0"/>
        <w:autoSpaceDE w:val="0"/>
        <w:autoSpaceDN w:val="0"/>
        <w:adjustRightInd w:val="0"/>
        <w:jc w:val="center"/>
        <w:rPr>
          <w:b/>
          <w:i/>
        </w:rPr>
      </w:pPr>
    </w:p>
    <w:p w:rsidR="00160DD0" w:rsidRDefault="00160DD0" w:rsidP="00160DD0">
      <w:pPr>
        <w:widowControl w:val="0"/>
        <w:autoSpaceDE w:val="0"/>
        <w:autoSpaceDN w:val="0"/>
        <w:adjustRightInd w:val="0"/>
        <w:jc w:val="center"/>
        <w:rPr>
          <w:b/>
          <w:i/>
        </w:rPr>
      </w:pPr>
    </w:p>
    <w:p w:rsidR="00160DD0" w:rsidRDefault="00160DD0" w:rsidP="00160DD0">
      <w:pPr>
        <w:widowControl w:val="0"/>
        <w:autoSpaceDE w:val="0"/>
        <w:autoSpaceDN w:val="0"/>
        <w:adjustRightInd w:val="0"/>
        <w:jc w:val="center"/>
        <w:rPr>
          <w:b/>
          <w:i/>
        </w:rPr>
      </w:pPr>
    </w:p>
    <w:p w:rsidR="00160DD0" w:rsidRPr="0022489C" w:rsidRDefault="009C237D" w:rsidP="009C237D">
      <w:pPr>
        <w:pStyle w:val="NormalWeb"/>
        <w:shd w:val="clear" w:color="auto" w:fill="FFFFFF"/>
        <w:ind w:left="2160" w:firstLine="720"/>
        <w:jc w:val="both"/>
        <w:rPr>
          <w:rFonts w:ascii="Palatino Linotype" w:hAnsi="Palatino Linotype"/>
          <w:color w:val="000000"/>
        </w:rPr>
      </w:pPr>
      <w:r>
        <w:rPr>
          <w:rFonts w:ascii="Palatino Linotype" w:hAnsi="Palatino Linotype"/>
          <w:color w:val="000000"/>
        </w:rPr>
        <w:t xml:space="preserve">             </w:t>
      </w:r>
      <w:r w:rsidR="003740B4" w:rsidRPr="0022489C">
        <w:rPr>
          <w:rFonts w:ascii="Palatino Linotype" w:hAnsi="Palatino Linotype"/>
          <w:color w:val="000000"/>
        </w:rPr>
        <w:t>April</w:t>
      </w:r>
      <w:r>
        <w:rPr>
          <w:rFonts w:ascii="Palatino Linotype" w:hAnsi="Palatino Linotype"/>
          <w:color w:val="000000"/>
        </w:rPr>
        <w:t xml:space="preserve"> 26, 2013</w:t>
      </w:r>
    </w:p>
    <w:p w:rsidR="00160DD0" w:rsidRPr="0022489C" w:rsidRDefault="00160DD0" w:rsidP="003740B4">
      <w:pPr>
        <w:pStyle w:val="NormalWeb"/>
        <w:shd w:val="clear" w:color="auto" w:fill="FFFFFF"/>
        <w:jc w:val="both"/>
        <w:rPr>
          <w:rFonts w:ascii="Palatino Linotype" w:hAnsi="Palatino Linotype"/>
          <w:color w:val="000000"/>
        </w:rPr>
      </w:pPr>
      <w:r w:rsidRPr="0022489C">
        <w:rPr>
          <w:rFonts w:ascii="Palatino Linotype" w:hAnsi="Palatino Linotype"/>
          <w:color w:val="000000"/>
        </w:rPr>
        <w:t>Dear Bronx Educator or Environmentalist:</w:t>
      </w:r>
    </w:p>
    <w:p w:rsidR="00160DD0" w:rsidRPr="0022489C" w:rsidRDefault="00160DD0" w:rsidP="003740B4">
      <w:pPr>
        <w:spacing w:line="240" w:lineRule="auto"/>
        <w:jc w:val="both"/>
        <w:rPr>
          <w:rFonts w:ascii="Palatino Linotype" w:hAnsi="Palatino Linotype" w:cs="Times New Roman"/>
          <w:sz w:val="24"/>
          <w:szCs w:val="24"/>
        </w:rPr>
      </w:pPr>
      <w:r w:rsidRPr="0022489C">
        <w:rPr>
          <w:rFonts w:ascii="Palatino Linotype" w:hAnsi="Palatino Linotype" w:cs="Times New Roman"/>
          <w:sz w:val="24"/>
          <w:szCs w:val="24"/>
        </w:rPr>
        <w:t>Founded in 1971, the Bronx Council for Environmental Quality (BCEQ) has been the borough’s driving force for the preservation and improvement of parks and open spaces, watershed protection, improvements in wastewater treatment, and responsible land use, including green roofs.  We were incorporated</w:t>
      </w:r>
      <w:bookmarkStart w:id="0" w:name="_GoBack"/>
      <w:bookmarkEnd w:id="0"/>
      <w:r w:rsidRPr="0022489C">
        <w:rPr>
          <w:rFonts w:ascii="Palatino Linotype" w:hAnsi="Palatino Linotype" w:cs="Times New Roman"/>
          <w:sz w:val="24"/>
          <w:szCs w:val="24"/>
        </w:rPr>
        <w:t xml:space="preserve"> in 1972, making this our 40</w:t>
      </w:r>
      <w:r w:rsidRPr="0022489C">
        <w:rPr>
          <w:rFonts w:ascii="Palatino Linotype" w:hAnsi="Palatino Linotype" w:cs="Times New Roman"/>
          <w:sz w:val="24"/>
          <w:szCs w:val="24"/>
          <w:vertAlign w:val="superscript"/>
        </w:rPr>
        <w:t>th</w:t>
      </w:r>
      <w:r w:rsidRPr="0022489C">
        <w:rPr>
          <w:rFonts w:ascii="Palatino Linotype" w:hAnsi="Palatino Linotype" w:cs="Times New Roman"/>
          <w:sz w:val="24"/>
          <w:szCs w:val="24"/>
        </w:rPr>
        <w:t xml:space="preserve"> Anniversary.</w:t>
      </w:r>
    </w:p>
    <w:p w:rsidR="00160DD0" w:rsidRPr="0022489C" w:rsidRDefault="00160DD0" w:rsidP="003740B4">
      <w:pPr>
        <w:pStyle w:val="NormalWeb"/>
        <w:shd w:val="clear" w:color="auto" w:fill="FFFFFF"/>
        <w:jc w:val="both"/>
        <w:rPr>
          <w:rFonts w:ascii="Palatino Linotype" w:hAnsi="Palatino Linotype"/>
          <w:color w:val="000000"/>
        </w:rPr>
      </w:pPr>
      <w:r w:rsidRPr="0022489C">
        <w:rPr>
          <w:rFonts w:ascii="Palatino Linotype" w:hAnsi="Palatino Linotype"/>
          <w:color w:val="000000"/>
        </w:rPr>
        <w:t>BCEQ is soliciting nominations for its Annual Environmental Education Awards. The first award was initiated in 1987 by one of BCEQ’s founders, Helen C. Reel, to honor civic-minded Bronx educators who demonstrate concern for posterity through their efforts to preserve the excellent, enhance the good, and upgrade the mediocre in our beautiful borough.</w:t>
      </w:r>
    </w:p>
    <w:p w:rsidR="00160DD0" w:rsidRPr="0022489C" w:rsidRDefault="00160DD0" w:rsidP="003740B4">
      <w:pPr>
        <w:pStyle w:val="NormalWeb"/>
        <w:shd w:val="clear" w:color="auto" w:fill="FFFFFF"/>
        <w:jc w:val="both"/>
        <w:rPr>
          <w:rFonts w:ascii="Palatino Linotype" w:hAnsi="Palatino Linotype"/>
          <w:color w:val="000000"/>
        </w:rPr>
      </w:pPr>
      <w:r w:rsidRPr="0022489C">
        <w:rPr>
          <w:rFonts w:ascii="Palatino Linotype" w:hAnsi="Palatino Linotype"/>
          <w:color w:val="000000"/>
        </w:rPr>
        <w:t>In 2010, BCEQ will recognize three individuals who have helped further the quest for a safe, healthy environment in which to work and play in the Bronx:</w:t>
      </w:r>
    </w:p>
    <w:p w:rsidR="00160DD0" w:rsidRPr="0022489C" w:rsidRDefault="00160DD0" w:rsidP="003740B4">
      <w:pPr>
        <w:pStyle w:val="NormalWeb"/>
        <w:shd w:val="clear" w:color="auto" w:fill="FFFFFF"/>
        <w:ind w:left="720"/>
        <w:rPr>
          <w:rFonts w:ascii="Palatino Linotype" w:hAnsi="Palatino Linotype"/>
          <w:color w:val="000000"/>
        </w:rPr>
      </w:pPr>
      <w:r w:rsidRPr="0022489C">
        <w:rPr>
          <w:rFonts w:ascii="Palatino Linotype" w:hAnsi="Palatino Linotype"/>
          <w:color w:val="000000"/>
        </w:rPr>
        <w:t>• BCEQ Found</w:t>
      </w:r>
      <w:r w:rsidR="003740B4" w:rsidRPr="0022489C">
        <w:rPr>
          <w:rFonts w:ascii="Palatino Linotype" w:hAnsi="Palatino Linotype"/>
          <w:color w:val="000000"/>
        </w:rPr>
        <w:t xml:space="preserve">er Helen C. Reel “Keeping it </w:t>
      </w:r>
      <w:r w:rsidR="003740B4" w:rsidRPr="0022489C">
        <w:rPr>
          <w:rFonts w:ascii="Palatino Linotype" w:hAnsi="Palatino Linotype"/>
          <w:i/>
          <w:color w:val="000000"/>
        </w:rPr>
        <w:t>Ree</w:t>
      </w:r>
      <w:r w:rsidRPr="0022489C">
        <w:rPr>
          <w:rFonts w:ascii="Palatino Linotype" w:hAnsi="Palatino Linotype"/>
          <w:i/>
          <w:color w:val="000000"/>
        </w:rPr>
        <w:t>l</w:t>
      </w:r>
      <w:r w:rsidRPr="0022489C">
        <w:rPr>
          <w:rFonts w:ascii="Palatino Linotype" w:hAnsi="Palatino Linotype"/>
          <w:color w:val="000000"/>
        </w:rPr>
        <w:t>” Formal Educator Award</w:t>
      </w:r>
      <w:r w:rsidRPr="0022489C">
        <w:rPr>
          <w:rFonts w:ascii="Palatino Linotype" w:hAnsi="Palatino Linotype"/>
          <w:color w:val="000000"/>
        </w:rPr>
        <w:br/>
        <w:t>• Gouverneur Morris Non-formal/Community Educator Award</w:t>
      </w:r>
      <w:r w:rsidRPr="0022489C">
        <w:rPr>
          <w:rFonts w:ascii="Palatino Linotype" w:hAnsi="Palatino Linotype"/>
          <w:color w:val="000000"/>
        </w:rPr>
        <w:br/>
        <w:t xml:space="preserve">• BCEQ Founder Theresa </w:t>
      </w:r>
      <w:proofErr w:type="spellStart"/>
      <w:r w:rsidRPr="0022489C">
        <w:rPr>
          <w:rFonts w:ascii="Palatino Linotype" w:hAnsi="Palatino Linotype"/>
          <w:color w:val="000000"/>
        </w:rPr>
        <w:t>Lato</w:t>
      </w:r>
      <w:proofErr w:type="spellEnd"/>
      <w:r w:rsidRPr="0022489C">
        <w:rPr>
          <w:rFonts w:ascii="Palatino Linotype" w:hAnsi="Palatino Linotype"/>
          <w:color w:val="000000"/>
        </w:rPr>
        <w:t xml:space="preserve"> Student Award</w:t>
      </w:r>
    </w:p>
    <w:p w:rsidR="00160DD0" w:rsidRPr="0022489C" w:rsidRDefault="00160DD0" w:rsidP="003740B4">
      <w:pPr>
        <w:pStyle w:val="NormalWeb"/>
        <w:shd w:val="clear" w:color="auto" w:fill="FFFFFF"/>
        <w:jc w:val="both"/>
        <w:rPr>
          <w:rFonts w:ascii="Palatino Linotype" w:hAnsi="Palatino Linotype"/>
          <w:color w:val="000000"/>
        </w:rPr>
      </w:pPr>
      <w:r w:rsidRPr="0022489C">
        <w:rPr>
          <w:rFonts w:ascii="Palatino Linotype" w:hAnsi="Palatino Linotype"/>
          <w:color w:val="000000"/>
        </w:rPr>
        <w:t>You can nominate people in any or all of the three categories (One nomination per form, please).  Send Awards Nomination Forms (</w:t>
      </w:r>
      <w:hyperlink r:id="rId7" w:history="1">
        <w:r w:rsidR="0086559D">
          <w:rPr>
            <w:rStyle w:val="Hyperlink"/>
            <w:rFonts w:ascii="Palatino Linotype" w:hAnsi="Palatino Linotype"/>
            <w:color w:val="14568A"/>
            <w:u w:val="none"/>
            <w:bdr w:val="none" w:sz="0" w:space="0" w:color="auto" w:frame="1"/>
          </w:rPr>
          <w:t>attached</w:t>
        </w:r>
      </w:hyperlink>
      <w:r w:rsidRPr="0022489C">
        <w:rPr>
          <w:rFonts w:ascii="Palatino Linotype" w:hAnsi="Palatino Linotype"/>
          <w:color w:val="000000"/>
        </w:rPr>
        <w:t>) to Dena Robins by May 2</w:t>
      </w:r>
      <w:r w:rsidR="00673104">
        <w:rPr>
          <w:rFonts w:ascii="Palatino Linotype" w:hAnsi="Palatino Linotype"/>
          <w:color w:val="000000"/>
        </w:rPr>
        <w:t>0</w:t>
      </w:r>
      <w:r w:rsidRPr="0022489C">
        <w:rPr>
          <w:rFonts w:ascii="Palatino Linotype" w:hAnsi="Palatino Linotype"/>
          <w:color w:val="000000"/>
        </w:rPr>
        <w:t>, 201</w:t>
      </w:r>
      <w:r w:rsidR="009C237D">
        <w:rPr>
          <w:rFonts w:ascii="Palatino Linotype" w:hAnsi="Palatino Linotype"/>
          <w:color w:val="000000"/>
        </w:rPr>
        <w:t>3</w:t>
      </w:r>
      <w:r w:rsidRPr="0022489C">
        <w:rPr>
          <w:rFonts w:ascii="Palatino Linotype" w:hAnsi="Palatino Linotype"/>
          <w:color w:val="000000"/>
        </w:rPr>
        <w:t>.</w:t>
      </w:r>
    </w:p>
    <w:p w:rsidR="003740B4" w:rsidRDefault="003740B4" w:rsidP="003740B4">
      <w:pPr>
        <w:widowControl w:val="0"/>
        <w:autoSpaceDE w:val="0"/>
        <w:autoSpaceDN w:val="0"/>
        <w:adjustRightInd w:val="0"/>
        <w:spacing w:after="0" w:line="240" w:lineRule="auto"/>
        <w:ind w:left="3600" w:firstLine="720"/>
        <w:rPr>
          <w:rFonts w:ascii="Palatino Linotype" w:hAnsi="Palatino Linotype" w:cs="Comic Sans MS"/>
          <w:sz w:val="24"/>
          <w:szCs w:val="24"/>
        </w:rPr>
      </w:pPr>
      <w:r w:rsidRPr="0022489C">
        <w:rPr>
          <w:rFonts w:ascii="Palatino Linotype" w:hAnsi="Palatino Linotype" w:cs="Comic Sans MS"/>
          <w:sz w:val="24"/>
          <w:szCs w:val="24"/>
        </w:rPr>
        <w:t>Community and Pedagogically yours,</w:t>
      </w:r>
    </w:p>
    <w:p w:rsidR="0086559D" w:rsidRPr="0022489C" w:rsidRDefault="0086559D" w:rsidP="003740B4">
      <w:pPr>
        <w:widowControl w:val="0"/>
        <w:autoSpaceDE w:val="0"/>
        <w:autoSpaceDN w:val="0"/>
        <w:adjustRightInd w:val="0"/>
        <w:spacing w:after="0" w:line="240" w:lineRule="auto"/>
        <w:ind w:left="3600" w:firstLine="720"/>
        <w:rPr>
          <w:rFonts w:ascii="Palatino Linotype" w:hAnsi="Palatino Linotype" w:cs="Comic Sans MS"/>
          <w:sz w:val="24"/>
          <w:szCs w:val="24"/>
        </w:rPr>
      </w:pPr>
    </w:p>
    <w:p w:rsidR="003740B4" w:rsidRPr="0086559D" w:rsidRDefault="0086559D" w:rsidP="003740B4">
      <w:pPr>
        <w:widowControl w:val="0"/>
        <w:autoSpaceDE w:val="0"/>
        <w:autoSpaceDN w:val="0"/>
        <w:adjustRightInd w:val="0"/>
        <w:spacing w:after="0" w:line="240" w:lineRule="auto"/>
        <w:rPr>
          <w:rFonts w:ascii="Harlow Solid Italic" w:hAnsi="Harlow Solid Italic" w:cs="Comic Sans MS"/>
          <w:sz w:val="24"/>
          <w:szCs w:val="24"/>
        </w:rPr>
      </w:pPr>
      <w:r>
        <w:rPr>
          <w:rFonts w:ascii="Palatino Linotype" w:hAnsi="Palatino Linotype" w:cs="Comic Sans MS"/>
          <w:sz w:val="24"/>
          <w:szCs w:val="24"/>
        </w:rPr>
        <w:tab/>
      </w:r>
      <w:r>
        <w:rPr>
          <w:rFonts w:ascii="Palatino Linotype" w:hAnsi="Palatino Linotype" w:cs="Comic Sans MS"/>
          <w:sz w:val="24"/>
          <w:szCs w:val="24"/>
        </w:rPr>
        <w:tab/>
      </w:r>
      <w:r>
        <w:rPr>
          <w:rFonts w:ascii="Palatino Linotype" w:hAnsi="Palatino Linotype" w:cs="Comic Sans MS"/>
          <w:sz w:val="24"/>
          <w:szCs w:val="24"/>
        </w:rPr>
        <w:tab/>
      </w:r>
      <w:r>
        <w:rPr>
          <w:rFonts w:ascii="Palatino Linotype" w:hAnsi="Palatino Linotype" w:cs="Comic Sans MS"/>
          <w:sz w:val="24"/>
          <w:szCs w:val="24"/>
        </w:rPr>
        <w:tab/>
      </w:r>
      <w:r>
        <w:rPr>
          <w:rFonts w:ascii="Palatino Linotype" w:hAnsi="Palatino Linotype" w:cs="Comic Sans MS"/>
          <w:sz w:val="24"/>
          <w:szCs w:val="24"/>
        </w:rPr>
        <w:tab/>
      </w:r>
      <w:r>
        <w:rPr>
          <w:rFonts w:ascii="Palatino Linotype" w:hAnsi="Palatino Linotype" w:cs="Comic Sans MS"/>
          <w:sz w:val="24"/>
          <w:szCs w:val="24"/>
        </w:rPr>
        <w:tab/>
      </w:r>
      <w:r w:rsidRPr="0086559D">
        <w:rPr>
          <w:rFonts w:ascii="Harlow Solid Italic" w:hAnsi="Harlow Solid Italic" w:cs="Comic Sans MS"/>
          <w:color w:val="17365D" w:themeColor="text2" w:themeShade="BF"/>
          <w:sz w:val="52"/>
          <w:szCs w:val="24"/>
        </w:rPr>
        <w:t>Dena K. Robins</w:t>
      </w:r>
    </w:p>
    <w:p w:rsidR="003740B4" w:rsidRPr="0022489C" w:rsidRDefault="003740B4" w:rsidP="003740B4">
      <w:pPr>
        <w:widowControl w:val="0"/>
        <w:autoSpaceDE w:val="0"/>
        <w:autoSpaceDN w:val="0"/>
        <w:adjustRightInd w:val="0"/>
        <w:spacing w:after="0" w:line="240" w:lineRule="auto"/>
        <w:rPr>
          <w:rFonts w:ascii="Palatino Linotype" w:hAnsi="Palatino Linotype" w:cs="Comic Sans MS"/>
          <w:sz w:val="24"/>
          <w:szCs w:val="24"/>
        </w:rPr>
      </w:pPr>
      <w:r w:rsidRPr="0022489C">
        <w:rPr>
          <w:rFonts w:ascii="Palatino Linotype" w:hAnsi="Palatino Linotype" w:cs="Comic Sans MS"/>
          <w:sz w:val="24"/>
          <w:szCs w:val="24"/>
        </w:rPr>
        <w:tab/>
      </w:r>
      <w:r w:rsidRPr="0022489C">
        <w:rPr>
          <w:rFonts w:ascii="Palatino Linotype" w:hAnsi="Palatino Linotype" w:cs="Comic Sans MS"/>
          <w:sz w:val="24"/>
          <w:szCs w:val="24"/>
        </w:rPr>
        <w:tab/>
      </w:r>
      <w:r w:rsidRPr="0022489C">
        <w:rPr>
          <w:rFonts w:ascii="Palatino Linotype" w:hAnsi="Palatino Linotype" w:cs="Comic Sans MS"/>
          <w:sz w:val="24"/>
          <w:szCs w:val="24"/>
        </w:rPr>
        <w:tab/>
      </w:r>
      <w:r w:rsidRPr="0022489C">
        <w:rPr>
          <w:rFonts w:ascii="Palatino Linotype" w:hAnsi="Palatino Linotype" w:cs="Comic Sans MS"/>
          <w:sz w:val="24"/>
          <w:szCs w:val="24"/>
        </w:rPr>
        <w:tab/>
      </w:r>
      <w:r w:rsidRPr="0022489C">
        <w:rPr>
          <w:rFonts w:ascii="Palatino Linotype" w:hAnsi="Palatino Linotype" w:cs="Comic Sans MS"/>
          <w:sz w:val="24"/>
          <w:szCs w:val="24"/>
        </w:rPr>
        <w:tab/>
      </w:r>
      <w:r w:rsidRPr="0022489C">
        <w:rPr>
          <w:rFonts w:ascii="Palatino Linotype" w:hAnsi="Palatino Linotype" w:cs="Comic Sans MS"/>
          <w:sz w:val="24"/>
          <w:szCs w:val="24"/>
        </w:rPr>
        <w:tab/>
        <w:t xml:space="preserve">Dr. Dena K. Robins </w:t>
      </w:r>
    </w:p>
    <w:p w:rsidR="0086559D" w:rsidRDefault="003740B4" w:rsidP="0022489C">
      <w:pPr>
        <w:widowControl w:val="0"/>
        <w:autoSpaceDE w:val="0"/>
        <w:autoSpaceDN w:val="0"/>
        <w:adjustRightInd w:val="0"/>
        <w:spacing w:after="0" w:line="240" w:lineRule="auto"/>
        <w:rPr>
          <w:rFonts w:ascii="Palatino Linotype" w:hAnsi="Palatino Linotype" w:cs="Comic Sans MS"/>
          <w:sz w:val="24"/>
          <w:szCs w:val="24"/>
        </w:rPr>
      </w:pPr>
      <w:r w:rsidRPr="0022489C">
        <w:rPr>
          <w:rFonts w:ascii="Palatino Linotype" w:hAnsi="Palatino Linotype" w:cs="Comic Sans MS"/>
          <w:sz w:val="24"/>
          <w:szCs w:val="24"/>
        </w:rPr>
        <w:tab/>
      </w:r>
      <w:r w:rsidRPr="0022489C">
        <w:rPr>
          <w:rFonts w:ascii="Palatino Linotype" w:hAnsi="Palatino Linotype" w:cs="Comic Sans MS"/>
          <w:sz w:val="24"/>
          <w:szCs w:val="24"/>
        </w:rPr>
        <w:tab/>
      </w:r>
      <w:r w:rsidRPr="0022489C">
        <w:rPr>
          <w:rFonts w:ascii="Palatino Linotype" w:hAnsi="Palatino Linotype" w:cs="Comic Sans MS"/>
          <w:sz w:val="24"/>
          <w:szCs w:val="24"/>
        </w:rPr>
        <w:tab/>
      </w:r>
      <w:r w:rsidRPr="0022489C">
        <w:rPr>
          <w:rFonts w:ascii="Palatino Linotype" w:hAnsi="Palatino Linotype" w:cs="Comic Sans MS"/>
          <w:sz w:val="24"/>
          <w:szCs w:val="24"/>
        </w:rPr>
        <w:tab/>
      </w:r>
      <w:r w:rsidRPr="0022489C">
        <w:rPr>
          <w:rFonts w:ascii="Palatino Linotype" w:hAnsi="Palatino Linotype" w:cs="Comic Sans MS"/>
          <w:sz w:val="24"/>
          <w:szCs w:val="24"/>
        </w:rPr>
        <w:tab/>
      </w:r>
      <w:r w:rsidRPr="0022489C">
        <w:rPr>
          <w:rFonts w:ascii="Palatino Linotype" w:hAnsi="Palatino Linotype" w:cs="Comic Sans MS"/>
          <w:sz w:val="24"/>
          <w:szCs w:val="24"/>
        </w:rPr>
        <w:tab/>
        <w:t>Education Committee Chairperson</w:t>
      </w:r>
    </w:p>
    <w:p w:rsidR="0086559D" w:rsidRDefault="0086559D" w:rsidP="0022489C">
      <w:pPr>
        <w:widowControl w:val="0"/>
        <w:autoSpaceDE w:val="0"/>
        <w:autoSpaceDN w:val="0"/>
        <w:adjustRightInd w:val="0"/>
        <w:spacing w:after="0" w:line="240" w:lineRule="auto"/>
        <w:rPr>
          <w:rFonts w:ascii="Palatino Linotype" w:hAnsi="Palatino Linotype" w:cs="Comic Sans MS"/>
          <w:sz w:val="24"/>
          <w:szCs w:val="24"/>
        </w:rPr>
      </w:pPr>
    </w:p>
    <w:p w:rsidR="0086559D" w:rsidRDefault="0086559D" w:rsidP="0022489C">
      <w:pPr>
        <w:widowControl w:val="0"/>
        <w:autoSpaceDE w:val="0"/>
        <w:autoSpaceDN w:val="0"/>
        <w:adjustRightInd w:val="0"/>
        <w:spacing w:after="0" w:line="240" w:lineRule="auto"/>
        <w:rPr>
          <w:rFonts w:ascii="Palatino Linotype" w:hAnsi="Palatino Linotype" w:cs="Comic Sans MS"/>
          <w:sz w:val="24"/>
          <w:szCs w:val="24"/>
        </w:rPr>
      </w:pPr>
    </w:p>
    <w:p w:rsidR="00160DD0" w:rsidRPr="003740B4" w:rsidRDefault="0086559D" w:rsidP="0086559D">
      <w:pPr>
        <w:jc w:val="right"/>
        <w:rPr>
          <w:rFonts w:ascii="Palatino Linotype" w:eastAsia="Times New Roman" w:hAnsi="Palatino Linotype" w:cs="Times New Roman"/>
          <w:color w:val="000000"/>
          <w:sz w:val="24"/>
          <w:szCs w:val="18"/>
        </w:rPr>
      </w:pPr>
      <w:r w:rsidRPr="0022489C">
        <w:rPr>
          <w:rStyle w:val="huge"/>
          <w:rFonts w:ascii="Times New Roman" w:hAnsi="Times New Roman" w:cs="Times New Roman"/>
          <w:i/>
          <w:color w:val="000000"/>
          <w:szCs w:val="30"/>
          <w:bdr w:val="none" w:sz="0" w:space="0" w:color="auto" w:frame="1"/>
        </w:rPr>
        <w:t>“This magistrate is not the king. The people are the king.”</w:t>
      </w:r>
      <w:r w:rsidR="00B87AE6">
        <w:rPr>
          <w:rStyle w:val="huge"/>
          <w:rFonts w:ascii="Times New Roman" w:hAnsi="Times New Roman" w:cs="Times New Roman"/>
          <w:i/>
          <w:color w:val="000000"/>
          <w:szCs w:val="30"/>
          <w:bdr w:val="none" w:sz="0" w:space="0" w:color="auto" w:frame="1"/>
        </w:rPr>
        <w:t xml:space="preserve"> </w:t>
      </w:r>
      <w:hyperlink r:id="rId8" w:history="1">
        <w:proofErr w:type="spellStart"/>
        <w:r w:rsidRPr="0022489C">
          <w:rPr>
            <w:rStyle w:val="Hyperlink"/>
            <w:rFonts w:ascii="Times New Roman" w:hAnsi="Times New Roman" w:cs="Times New Roman"/>
            <w:b/>
            <w:bCs/>
            <w:color w:val="660099"/>
            <w:sz w:val="16"/>
            <w:szCs w:val="21"/>
            <w:bdr w:val="none" w:sz="0" w:space="0" w:color="auto" w:frame="1"/>
          </w:rPr>
          <w:t>Gouverneur</w:t>
        </w:r>
        <w:proofErr w:type="spellEnd"/>
        <w:r w:rsidRPr="0022489C">
          <w:rPr>
            <w:rStyle w:val="Hyperlink"/>
            <w:rFonts w:ascii="Times New Roman" w:hAnsi="Times New Roman" w:cs="Times New Roman"/>
            <w:b/>
            <w:bCs/>
            <w:color w:val="660099"/>
            <w:sz w:val="16"/>
            <w:szCs w:val="21"/>
            <w:bdr w:val="none" w:sz="0" w:space="0" w:color="auto" w:frame="1"/>
          </w:rPr>
          <w:t xml:space="preserve"> Morris</w:t>
        </w:r>
      </w:hyperlink>
      <w:r w:rsidR="00160DD0" w:rsidRPr="003740B4">
        <w:rPr>
          <w:rFonts w:ascii="Palatino Linotype" w:hAnsi="Palatino Linotype" w:cs="Times New Roman"/>
          <w:color w:val="000000"/>
          <w:szCs w:val="18"/>
        </w:rPr>
        <w:br w:type="page"/>
      </w:r>
    </w:p>
    <w:p w:rsidR="00160DD0" w:rsidRPr="00160DD0" w:rsidRDefault="00160DD0" w:rsidP="00160DD0">
      <w:pPr>
        <w:pStyle w:val="NormalWeb"/>
        <w:shd w:val="clear" w:color="auto" w:fill="FFFFFF"/>
        <w:ind w:left="2880" w:firstLine="720"/>
        <w:rPr>
          <w:rFonts w:asciiTheme="majorHAnsi" w:hAnsiTheme="majorHAnsi"/>
          <w:b/>
          <w:color w:val="000000"/>
          <w:sz w:val="48"/>
          <w:szCs w:val="18"/>
        </w:rPr>
      </w:pPr>
      <w:r w:rsidRPr="00160DD0">
        <w:rPr>
          <w:noProof/>
          <w:sz w:val="48"/>
        </w:rPr>
        <w:lastRenderedPageBreak/>
        <w:drawing>
          <wp:anchor distT="0" distB="0" distL="114300" distR="114300" simplePos="0" relativeHeight="251661312" behindDoc="0" locked="0" layoutInCell="1" allowOverlap="1" wp14:anchorId="58BC9508" wp14:editId="55AE2F52">
            <wp:simplePos x="0" y="0"/>
            <wp:positionH relativeFrom="column">
              <wp:posOffset>0</wp:posOffset>
            </wp:positionH>
            <wp:positionV relativeFrom="paragraph">
              <wp:posOffset>0</wp:posOffset>
            </wp:positionV>
            <wp:extent cx="1087120" cy="1095375"/>
            <wp:effectExtent l="133350" t="133350" r="132080" b="123825"/>
            <wp:wrapSquare wrapText="bothSides"/>
            <wp:docPr id="4" name="Picture 4" descr="bceq_mas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q_mast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26582">
                      <a:off x="0" y="0"/>
                      <a:ext cx="10871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DD0">
        <w:rPr>
          <w:rFonts w:asciiTheme="majorHAnsi" w:hAnsiTheme="majorHAnsi"/>
          <w:b/>
          <w:color w:val="000000"/>
          <w:sz w:val="48"/>
          <w:szCs w:val="18"/>
        </w:rPr>
        <w:t>B.C.E.Q. Education Awards</w:t>
      </w:r>
    </w:p>
    <w:p w:rsidR="00160DD0" w:rsidRPr="00160DD0" w:rsidRDefault="00160DD0" w:rsidP="00160DD0">
      <w:pPr>
        <w:pStyle w:val="NormalWeb"/>
        <w:shd w:val="clear" w:color="auto" w:fill="FFFFFF"/>
        <w:jc w:val="right"/>
        <w:rPr>
          <w:rFonts w:asciiTheme="majorHAnsi" w:hAnsiTheme="majorHAnsi"/>
          <w:b/>
          <w:color w:val="000000"/>
          <w:sz w:val="48"/>
          <w:szCs w:val="18"/>
        </w:rPr>
      </w:pPr>
      <w:r w:rsidRPr="00160DD0">
        <w:rPr>
          <w:rFonts w:asciiTheme="majorHAnsi" w:hAnsiTheme="majorHAnsi"/>
          <w:b/>
          <w:color w:val="000000"/>
          <w:sz w:val="48"/>
          <w:szCs w:val="18"/>
        </w:rPr>
        <w:t>Nomination</w:t>
      </w:r>
      <w:r w:rsidR="0022489C">
        <w:rPr>
          <w:rFonts w:asciiTheme="majorHAnsi" w:hAnsiTheme="majorHAnsi"/>
          <w:b/>
          <w:color w:val="000000"/>
          <w:sz w:val="48"/>
          <w:szCs w:val="18"/>
        </w:rPr>
        <w:t xml:space="preserve"> Forms</w:t>
      </w:r>
      <w:r w:rsidR="009C237D">
        <w:rPr>
          <w:rFonts w:asciiTheme="majorHAnsi" w:hAnsiTheme="majorHAnsi"/>
          <w:b/>
          <w:color w:val="000000"/>
          <w:sz w:val="48"/>
          <w:szCs w:val="18"/>
        </w:rPr>
        <w:t xml:space="preserve"> 2013</w:t>
      </w:r>
    </w:p>
    <w:p w:rsidR="00160DD0" w:rsidRDefault="00160DD0" w:rsidP="00160DD0">
      <w:pPr>
        <w:pStyle w:val="NormalWeb"/>
        <w:shd w:val="clear" w:color="auto" w:fill="FFFFFF"/>
        <w:jc w:val="both"/>
        <w:rPr>
          <w:rFonts w:asciiTheme="majorHAnsi" w:hAnsiTheme="majorHAnsi"/>
          <w:color w:val="000000"/>
          <w:szCs w:val="18"/>
        </w:rPr>
      </w:pPr>
    </w:p>
    <w:p w:rsidR="00160DD0" w:rsidRPr="003740B4" w:rsidRDefault="00160DD0" w:rsidP="003740B4">
      <w:pPr>
        <w:rPr>
          <w:rFonts w:ascii="Times New Roman" w:hAnsi="Times New Roman" w:cs="Times New Roman"/>
          <w:sz w:val="24"/>
        </w:rPr>
      </w:pPr>
      <w:r w:rsidRPr="003740B4">
        <w:rPr>
          <w:rFonts w:ascii="Times New Roman" w:hAnsi="Times New Roman" w:cs="Times New Roman"/>
          <w:b/>
          <w:sz w:val="24"/>
        </w:rPr>
        <w:t>Check Category</w:t>
      </w:r>
      <w:r w:rsidRPr="003740B4">
        <w:rPr>
          <w:rFonts w:ascii="Times New Roman" w:hAnsi="Times New Roman" w:cs="Times New Roman"/>
          <w:sz w:val="24"/>
        </w:rPr>
        <w:t xml:space="preserve"> (</w:t>
      </w:r>
      <w:r w:rsidRPr="003740B4">
        <w:rPr>
          <w:rFonts w:ascii="Times New Roman" w:hAnsi="Times New Roman" w:cs="Times New Roman"/>
          <w:i/>
          <w:sz w:val="24"/>
        </w:rPr>
        <w:t>One nomination per form)</w:t>
      </w:r>
    </w:p>
    <w:p w:rsidR="00160DD0" w:rsidRPr="003740B4" w:rsidRDefault="00160DD0" w:rsidP="003740B4">
      <w:pPr>
        <w:ind w:left="720"/>
        <w:rPr>
          <w:rFonts w:ascii="Times New Roman" w:hAnsi="Times New Roman" w:cs="Times New Roman"/>
          <w:sz w:val="24"/>
        </w:rPr>
      </w:pPr>
      <w:r w:rsidRPr="003740B4">
        <w:rPr>
          <w:rFonts w:ascii="Times New Roman" w:hAnsi="Times New Roman" w:cs="Times New Roman"/>
          <w:sz w:val="24"/>
        </w:rPr>
        <w:t xml:space="preserve">[ </w:t>
      </w:r>
      <w:r w:rsidR="003740B4" w:rsidRPr="003740B4">
        <w:rPr>
          <w:rFonts w:ascii="Times New Roman" w:hAnsi="Times New Roman" w:cs="Times New Roman"/>
          <w:sz w:val="24"/>
        </w:rPr>
        <w:t xml:space="preserve"> </w:t>
      </w:r>
      <w:r w:rsidRPr="003740B4">
        <w:rPr>
          <w:rFonts w:ascii="Times New Roman" w:hAnsi="Times New Roman" w:cs="Times New Roman"/>
          <w:sz w:val="24"/>
        </w:rPr>
        <w:t xml:space="preserve">] </w:t>
      </w:r>
      <w:r w:rsidR="003740B4" w:rsidRPr="003740B4">
        <w:rPr>
          <w:rFonts w:ascii="Times New Roman" w:hAnsi="Times New Roman" w:cs="Times New Roman"/>
          <w:sz w:val="24"/>
        </w:rPr>
        <w:tab/>
      </w:r>
      <w:r w:rsidRPr="003740B4">
        <w:rPr>
          <w:rFonts w:ascii="Times New Roman" w:hAnsi="Times New Roman" w:cs="Times New Roman"/>
          <w:b/>
          <w:sz w:val="24"/>
        </w:rPr>
        <w:t>Helen C. Reel “Keeping it Re</w:t>
      </w:r>
      <w:r w:rsidR="003740B4" w:rsidRPr="003740B4">
        <w:rPr>
          <w:rFonts w:ascii="Times New Roman" w:hAnsi="Times New Roman" w:cs="Times New Roman"/>
          <w:b/>
          <w:sz w:val="24"/>
        </w:rPr>
        <w:t>e</w:t>
      </w:r>
      <w:r w:rsidRPr="003740B4">
        <w:rPr>
          <w:rFonts w:ascii="Times New Roman" w:hAnsi="Times New Roman" w:cs="Times New Roman"/>
          <w:b/>
          <w:sz w:val="24"/>
        </w:rPr>
        <w:t>l” Educator</w:t>
      </w:r>
      <w:r w:rsidRPr="003740B4">
        <w:rPr>
          <w:rFonts w:ascii="Times New Roman" w:hAnsi="Times New Roman" w:cs="Times New Roman"/>
          <w:sz w:val="24"/>
        </w:rPr>
        <w:t xml:space="preserve"> Award</w:t>
      </w:r>
      <w:r w:rsidR="003740B4" w:rsidRPr="003740B4">
        <w:rPr>
          <w:rFonts w:ascii="Times New Roman" w:hAnsi="Times New Roman" w:cs="Times New Roman"/>
          <w:sz w:val="24"/>
        </w:rPr>
        <w:t xml:space="preserve"> for</w:t>
      </w:r>
      <w:r w:rsidRPr="003740B4">
        <w:rPr>
          <w:rFonts w:ascii="Times New Roman" w:hAnsi="Times New Roman" w:cs="Times New Roman"/>
          <w:sz w:val="24"/>
        </w:rPr>
        <w:t xml:space="preserve"> Formal </w:t>
      </w:r>
      <w:r w:rsidR="003740B4" w:rsidRPr="003740B4">
        <w:rPr>
          <w:rFonts w:ascii="Times New Roman" w:hAnsi="Times New Roman" w:cs="Times New Roman"/>
          <w:sz w:val="24"/>
        </w:rPr>
        <w:t>E</w:t>
      </w:r>
      <w:r w:rsidRPr="003740B4">
        <w:rPr>
          <w:rFonts w:ascii="Times New Roman" w:hAnsi="Times New Roman" w:cs="Times New Roman"/>
          <w:sz w:val="24"/>
        </w:rPr>
        <w:t>ducators</w:t>
      </w:r>
    </w:p>
    <w:p w:rsidR="00160DD0" w:rsidRPr="003740B4" w:rsidRDefault="00160DD0" w:rsidP="003740B4">
      <w:pPr>
        <w:ind w:left="720"/>
        <w:rPr>
          <w:rFonts w:ascii="Times New Roman" w:hAnsi="Times New Roman" w:cs="Times New Roman"/>
          <w:sz w:val="24"/>
        </w:rPr>
      </w:pPr>
      <w:r w:rsidRPr="003740B4">
        <w:rPr>
          <w:rFonts w:ascii="Times New Roman" w:hAnsi="Times New Roman" w:cs="Times New Roman"/>
          <w:sz w:val="24"/>
        </w:rPr>
        <w:t>[</w:t>
      </w:r>
      <w:r w:rsidR="003740B4" w:rsidRPr="003740B4">
        <w:rPr>
          <w:rFonts w:ascii="Times New Roman" w:hAnsi="Times New Roman" w:cs="Times New Roman"/>
          <w:sz w:val="24"/>
        </w:rPr>
        <w:t xml:space="preserve"> </w:t>
      </w:r>
      <w:r w:rsidRPr="003740B4">
        <w:rPr>
          <w:rFonts w:ascii="Times New Roman" w:hAnsi="Times New Roman" w:cs="Times New Roman"/>
          <w:sz w:val="24"/>
        </w:rPr>
        <w:t xml:space="preserve"> ] </w:t>
      </w:r>
      <w:r w:rsidR="003740B4" w:rsidRPr="003740B4">
        <w:rPr>
          <w:rFonts w:ascii="Times New Roman" w:hAnsi="Times New Roman" w:cs="Times New Roman"/>
          <w:sz w:val="24"/>
        </w:rPr>
        <w:tab/>
      </w:r>
      <w:r w:rsidRPr="003740B4">
        <w:rPr>
          <w:rFonts w:ascii="Times New Roman" w:hAnsi="Times New Roman" w:cs="Times New Roman"/>
          <w:b/>
          <w:sz w:val="24"/>
        </w:rPr>
        <w:t>Gouverneur Morris</w:t>
      </w:r>
      <w:r w:rsidRPr="003740B4">
        <w:rPr>
          <w:rFonts w:ascii="Times New Roman" w:hAnsi="Times New Roman" w:cs="Times New Roman"/>
          <w:sz w:val="24"/>
        </w:rPr>
        <w:t xml:space="preserve"> </w:t>
      </w:r>
      <w:r w:rsidRPr="003740B4">
        <w:rPr>
          <w:rFonts w:ascii="Times New Roman" w:hAnsi="Times New Roman" w:cs="Times New Roman"/>
          <w:b/>
          <w:sz w:val="24"/>
        </w:rPr>
        <w:t>Award</w:t>
      </w:r>
      <w:r w:rsidR="003740B4" w:rsidRPr="003740B4">
        <w:rPr>
          <w:rFonts w:ascii="Times New Roman" w:hAnsi="Times New Roman" w:cs="Times New Roman"/>
          <w:b/>
          <w:sz w:val="24"/>
        </w:rPr>
        <w:t xml:space="preserve"> </w:t>
      </w:r>
      <w:r w:rsidR="003740B4" w:rsidRPr="0022489C">
        <w:rPr>
          <w:rFonts w:ascii="Times New Roman" w:hAnsi="Times New Roman" w:cs="Times New Roman"/>
          <w:sz w:val="24"/>
        </w:rPr>
        <w:t>for</w:t>
      </w:r>
      <w:r w:rsidRPr="0022489C">
        <w:rPr>
          <w:rFonts w:ascii="Times New Roman" w:hAnsi="Times New Roman" w:cs="Times New Roman"/>
          <w:sz w:val="24"/>
        </w:rPr>
        <w:t xml:space="preserve"> Non-</w:t>
      </w:r>
      <w:r w:rsidR="003740B4" w:rsidRPr="0022489C">
        <w:rPr>
          <w:rFonts w:ascii="Times New Roman" w:hAnsi="Times New Roman" w:cs="Times New Roman"/>
          <w:sz w:val="24"/>
        </w:rPr>
        <w:t>F</w:t>
      </w:r>
      <w:r w:rsidRPr="0022489C">
        <w:rPr>
          <w:rFonts w:ascii="Times New Roman" w:hAnsi="Times New Roman" w:cs="Times New Roman"/>
          <w:sz w:val="24"/>
        </w:rPr>
        <w:t>ormal/Community Educators</w:t>
      </w:r>
    </w:p>
    <w:p w:rsidR="00160DD0" w:rsidRDefault="00160DD0" w:rsidP="003740B4">
      <w:pPr>
        <w:ind w:left="720"/>
        <w:rPr>
          <w:rFonts w:ascii="Times New Roman" w:hAnsi="Times New Roman" w:cs="Times New Roman"/>
          <w:b/>
          <w:sz w:val="24"/>
        </w:rPr>
      </w:pPr>
      <w:r w:rsidRPr="003740B4">
        <w:rPr>
          <w:rFonts w:ascii="Times New Roman" w:hAnsi="Times New Roman" w:cs="Times New Roman"/>
          <w:sz w:val="24"/>
        </w:rPr>
        <w:t xml:space="preserve">[ </w:t>
      </w:r>
      <w:r w:rsidR="003740B4" w:rsidRPr="003740B4">
        <w:rPr>
          <w:rFonts w:ascii="Times New Roman" w:hAnsi="Times New Roman" w:cs="Times New Roman"/>
          <w:sz w:val="24"/>
        </w:rPr>
        <w:t xml:space="preserve"> </w:t>
      </w:r>
      <w:r w:rsidRPr="003740B4">
        <w:rPr>
          <w:rFonts w:ascii="Times New Roman" w:hAnsi="Times New Roman" w:cs="Times New Roman"/>
          <w:sz w:val="24"/>
        </w:rPr>
        <w:t xml:space="preserve">] </w:t>
      </w:r>
      <w:r w:rsidR="003740B4" w:rsidRPr="003740B4">
        <w:rPr>
          <w:rFonts w:ascii="Times New Roman" w:hAnsi="Times New Roman" w:cs="Times New Roman"/>
          <w:sz w:val="24"/>
        </w:rPr>
        <w:tab/>
      </w:r>
      <w:r w:rsidRPr="003740B4">
        <w:rPr>
          <w:rFonts w:ascii="Times New Roman" w:hAnsi="Times New Roman" w:cs="Times New Roman"/>
          <w:b/>
          <w:sz w:val="24"/>
        </w:rPr>
        <w:t xml:space="preserve">Theresa </w:t>
      </w:r>
      <w:proofErr w:type="spellStart"/>
      <w:r w:rsidRPr="003740B4">
        <w:rPr>
          <w:rFonts w:ascii="Times New Roman" w:hAnsi="Times New Roman" w:cs="Times New Roman"/>
          <w:b/>
          <w:sz w:val="24"/>
        </w:rPr>
        <w:t>Lato</w:t>
      </w:r>
      <w:proofErr w:type="spellEnd"/>
      <w:r w:rsidRPr="003740B4">
        <w:rPr>
          <w:rFonts w:ascii="Times New Roman" w:hAnsi="Times New Roman" w:cs="Times New Roman"/>
          <w:b/>
          <w:sz w:val="24"/>
        </w:rPr>
        <w:t xml:space="preserve"> Student </w:t>
      </w:r>
      <w:r w:rsidRPr="0022489C">
        <w:rPr>
          <w:rFonts w:ascii="Times New Roman" w:hAnsi="Times New Roman" w:cs="Times New Roman"/>
          <w:sz w:val="24"/>
        </w:rPr>
        <w:t>Award</w:t>
      </w:r>
    </w:p>
    <w:p w:rsidR="0022489C" w:rsidRDefault="0022489C" w:rsidP="003740B4">
      <w:pPr>
        <w:rPr>
          <w:rFonts w:ascii="Times New Roman" w:hAnsi="Times New Roman" w:cs="Times New Roman"/>
          <w:b/>
          <w:sz w:val="24"/>
        </w:rPr>
      </w:pPr>
    </w:p>
    <w:p w:rsidR="00160DD0" w:rsidRPr="0022489C" w:rsidRDefault="00160DD0" w:rsidP="0022489C">
      <w:pPr>
        <w:spacing w:line="360" w:lineRule="auto"/>
        <w:rPr>
          <w:rFonts w:ascii="Times New Roman" w:hAnsi="Times New Roman" w:cs="Times New Roman"/>
          <w:b/>
          <w:sz w:val="24"/>
        </w:rPr>
      </w:pPr>
      <w:r w:rsidRPr="0022489C">
        <w:rPr>
          <w:rFonts w:ascii="Times New Roman" w:hAnsi="Times New Roman" w:cs="Times New Roman"/>
          <w:b/>
          <w:sz w:val="24"/>
        </w:rPr>
        <w:t>NAME OF NOMINEE_______________________________________</w:t>
      </w:r>
      <w:r w:rsidR="0022489C">
        <w:rPr>
          <w:rFonts w:ascii="Times New Roman" w:hAnsi="Times New Roman" w:cs="Times New Roman"/>
          <w:b/>
          <w:sz w:val="24"/>
        </w:rPr>
        <w:t>_</w:t>
      </w:r>
      <w:r w:rsidRPr="0022489C">
        <w:rPr>
          <w:rFonts w:ascii="Times New Roman" w:hAnsi="Times New Roman" w:cs="Times New Roman"/>
          <w:b/>
          <w:sz w:val="24"/>
        </w:rPr>
        <w:t>__________________</w:t>
      </w:r>
    </w:p>
    <w:p w:rsidR="0022489C" w:rsidRPr="0022489C" w:rsidRDefault="00160DD0" w:rsidP="0022489C">
      <w:pPr>
        <w:spacing w:line="360" w:lineRule="auto"/>
        <w:rPr>
          <w:rFonts w:ascii="Times New Roman" w:hAnsi="Times New Roman" w:cs="Times New Roman"/>
          <w:b/>
          <w:sz w:val="24"/>
        </w:rPr>
      </w:pPr>
      <w:r w:rsidRPr="0022489C">
        <w:rPr>
          <w:rFonts w:ascii="Times New Roman" w:hAnsi="Times New Roman" w:cs="Times New Roman"/>
          <w:b/>
          <w:sz w:val="24"/>
        </w:rPr>
        <w:t>EDUCATIONAL INSTITUTION___________________</w:t>
      </w:r>
      <w:r w:rsidR="0022489C">
        <w:rPr>
          <w:rFonts w:ascii="Times New Roman" w:hAnsi="Times New Roman" w:cs="Times New Roman"/>
          <w:b/>
          <w:sz w:val="24"/>
        </w:rPr>
        <w:t>___________</w:t>
      </w:r>
      <w:r w:rsidRPr="0022489C">
        <w:rPr>
          <w:rFonts w:ascii="Times New Roman" w:hAnsi="Times New Roman" w:cs="Times New Roman"/>
          <w:b/>
          <w:sz w:val="24"/>
        </w:rPr>
        <w:t>___________________</w:t>
      </w:r>
    </w:p>
    <w:p w:rsidR="00160DD0" w:rsidRPr="0022489C" w:rsidRDefault="00160DD0" w:rsidP="0022489C">
      <w:pPr>
        <w:spacing w:line="360" w:lineRule="auto"/>
        <w:rPr>
          <w:rFonts w:ascii="Times New Roman" w:hAnsi="Times New Roman" w:cs="Times New Roman"/>
          <w:b/>
          <w:sz w:val="24"/>
        </w:rPr>
      </w:pPr>
      <w:r w:rsidRPr="0022489C">
        <w:rPr>
          <w:rFonts w:ascii="Times New Roman" w:hAnsi="Times New Roman" w:cs="Times New Roman"/>
          <w:b/>
          <w:sz w:val="24"/>
        </w:rPr>
        <w:t>DISTRICT____</w:t>
      </w:r>
      <w:r w:rsidR="0022489C">
        <w:rPr>
          <w:rFonts w:ascii="Times New Roman" w:hAnsi="Times New Roman" w:cs="Times New Roman"/>
          <w:b/>
          <w:sz w:val="24"/>
        </w:rPr>
        <w:t>___________________________________________________________</w:t>
      </w:r>
      <w:r w:rsidRPr="0022489C">
        <w:rPr>
          <w:rFonts w:ascii="Times New Roman" w:hAnsi="Times New Roman" w:cs="Times New Roman"/>
          <w:b/>
          <w:sz w:val="24"/>
        </w:rPr>
        <w:t>_____</w:t>
      </w:r>
    </w:p>
    <w:p w:rsidR="0022489C" w:rsidRPr="0022489C" w:rsidRDefault="00160DD0" w:rsidP="0022489C">
      <w:pPr>
        <w:spacing w:line="360" w:lineRule="auto"/>
        <w:rPr>
          <w:rFonts w:ascii="Times New Roman" w:hAnsi="Times New Roman" w:cs="Times New Roman"/>
          <w:b/>
          <w:sz w:val="24"/>
        </w:rPr>
      </w:pPr>
      <w:r w:rsidRPr="0022489C">
        <w:rPr>
          <w:rFonts w:ascii="Times New Roman" w:hAnsi="Times New Roman" w:cs="Times New Roman"/>
          <w:b/>
          <w:sz w:val="24"/>
        </w:rPr>
        <w:t>ADDRESS_____________________________________________</w:t>
      </w:r>
      <w:r w:rsidR="0022489C">
        <w:rPr>
          <w:rFonts w:ascii="Times New Roman" w:hAnsi="Times New Roman" w:cs="Times New Roman"/>
          <w:b/>
          <w:sz w:val="24"/>
        </w:rPr>
        <w:t>_______________________</w:t>
      </w:r>
    </w:p>
    <w:p w:rsidR="00160DD0" w:rsidRPr="0022489C" w:rsidRDefault="00160DD0" w:rsidP="0022489C">
      <w:pPr>
        <w:spacing w:line="360" w:lineRule="auto"/>
        <w:rPr>
          <w:rFonts w:ascii="Times New Roman" w:hAnsi="Times New Roman" w:cs="Times New Roman"/>
          <w:b/>
          <w:sz w:val="24"/>
        </w:rPr>
      </w:pPr>
      <w:r w:rsidRPr="0022489C">
        <w:rPr>
          <w:rFonts w:ascii="Times New Roman" w:hAnsi="Times New Roman" w:cs="Times New Roman"/>
          <w:b/>
          <w:sz w:val="24"/>
        </w:rPr>
        <w:t>ZIP CODE_____________________</w:t>
      </w:r>
      <w:r w:rsidR="0022489C">
        <w:rPr>
          <w:rFonts w:ascii="Times New Roman" w:hAnsi="Times New Roman" w:cs="Times New Roman"/>
          <w:b/>
          <w:sz w:val="24"/>
        </w:rPr>
        <w:t>_____________PHONE___________________________</w:t>
      </w:r>
    </w:p>
    <w:p w:rsidR="0022489C" w:rsidRPr="0022489C" w:rsidRDefault="00160DD0" w:rsidP="0022489C">
      <w:pPr>
        <w:spacing w:line="360" w:lineRule="auto"/>
        <w:rPr>
          <w:rFonts w:ascii="Times New Roman" w:hAnsi="Times New Roman" w:cs="Times New Roman"/>
          <w:b/>
          <w:sz w:val="24"/>
        </w:rPr>
      </w:pPr>
      <w:r w:rsidRPr="0022489C">
        <w:rPr>
          <w:rFonts w:ascii="Times New Roman" w:hAnsi="Times New Roman" w:cs="Times New Roman"/>
          <w:b/>
          <w:sz w:val="24"/>
        </w:rPr>
        <w:t>NAME OF NOMINATOR____________________________</w:t>
      </w:r>
      <w:r w:rsidR="0022489C">
        <w:rPr>
          <w:rFonts w:ascii="Times New Roman" w:hAnsi="Times New Roman" w:cs="Times New Roman"/>
          <w:b/>
          <w:sz w:val="24"/>
        </w:rPr>
        <w:t>__________________</w:t>
      </w:r>
      <w:r w:rsidRPr="0022489C">
        <w:rPr>
          <w:rFonts w:ascii="Times New Roman" w:hAnsi="Times New Roman" w:cs="Times New Roman"/>
          <w:b/>
          <w:sz w:val="24"/>
        </w:rPr>
        <w:t>_________</w:t>
      </w:r>
    </w:p>
    <w:p w:rsidR="0086559D" w:rsidRDefault="0086559D" w:rsidP="0022489C">
      <w:pPr>
        <w:spacing w:line="360" w:lineRule="auto"/>
        <w:rPr>
          <w:rFonts w:ascii="Times New Roman" w:hAnsi="Times New Roman" w:cs="Times New Roman"/>
          <w:b/>
          <w:sz w:val="24"/>
        </w:rPr>
      </w:pPr>
      <w:r>
        <w:rPr>
          <w:rFonts w:ascii="Times New Roman" w:hAnsi="Times New Roman" w:cs="Times New Roman"/>
          <w:b/>
          <w:sz w:val="24"/>
        </w:rPr>
        <w:t>PHONE________________</w:t>
      </w:r>
      <w:r>
        <w:rPr>
          <w:rFonts w:ascii="Times New Roman" w:hAnsi="Times New Roman" w:cs="Times New Roman"/>
          <w:b/>
          <w:sz w:val="24"/>
        </w:rPr>
        <w:tab/>
      </w:r>
      <w:r w:rsidR="00160DD0" w:rsidRPr="0022489C">
        <w:rPr>
          <w:rFonts w:ascii="Times New Roman" w:hAnsi="Times New Roman" w:cs="Times New Roman"/>
          <w:b/>
          <w:sz w:val="24"/>
        </w:rPr>
        <w:t>RELATIONSHIP TO NOMINEE__________</w:t>
      </w:r>
      <w:r>
        <w:rPr>
          <w:rFonts w:ascii="Times New Roman" w:hAnsi="Times New Roman" w:cs="Times New Roman"/>
          <w:b/>
          <w:sz w:val="24"/>
        </w:rPr>
        <w:t>____</w:t>
      </w:r>
      <w:r w:rsidR="00160DD0" w:rsidRPr="0022489C">
        <w:rPr>
          <w:rFonts w:ascii="Times New Roman" w:hAnsi="Times New Roman" w:cs="Times New Roman"/>
          <w:b/>
          <w:sz w:val="24"/>
        </w:rPr>
        <w:t>__________</w:t>
      </w:r>
    </w:p>
    <w:p w:rsidR="00160DD0" w:rsidRPr="0022489C" w:rsidRDefault="00160DD0" w:rsidP="0022489C">
      <w:pPr>
        <w:spacing w:line="360" w:lineRule="auto"/>
        <w:rPr>
          <w:rFonts w:ascii="Times New Roman" w:hAnsi="Times New Roman" w:cs="Times New Roman"/>
          <w:b/>
          <w:sz w:val="24"/>
        </w:rPr>
      </w:pPr>
      <w:r w:rsidRPr="0022489C">
        <w:rPr>
          <w:rFonts w:ascii="Times New Roman" w:hAnsi="Times New Roman" w:cs="Times New Roman"/>
          <w:b/>
          <w:sz w:val="24"/>
        </w:rPr>
        <w:t>REASON FOR NOMINATION (attach supporting documents as appropriate)</w:t>
      </w:r>
    </w:p>
    <w:p w:rsidR="00160DD0" w:rsidRPr="0022489C" w:rsidRDefault="00160DD0" w:rsidP="003740B4">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160DD0" w:rsidRPr="0022489C" w:rsidRDefault="00160DD0" w:rsidP="003740B4">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160DD0" w:rsidRDefault="00160DD0" w:rsidP="003740B4">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86559D" w:rsidRPr="0022489C" w:rsidRDefault="0086559D" w:rsidP="0086559D">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86559D" w:rsidRPr="0022489C" w:rsidRDefault="0086559D" w:rsidP="0086559D">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160DD0" w:rsidRDefault="00160DD0" w:rsidP="0022489C">
      <w:pPr>
        <w:rPr>
          <w:rFonts w:ascii="Times New Roman" w:hAnsi="Times New Roman" w:cs="Times New Roman"/>
          <w:sz w:val="24"/>
        </w:rPr>
      </w:pPr>
      <w:r w:rsidRPr="0086559D">
        <w:rPr>
          <w:rFonts w:ascii="Times New Roman" w:hAnsi="Times New Roman" w:cs="Times New Roman"/>
          <w:sz w:val="24"/>
          <w:highlight w:val="yellow"/>
        </w:rPr>
        <w:t>Please send before May 2</w:t>
      </w:r>
      <w:r w:rsidR="0022489C" w:rsidRPr="0086559D">
        <w:rPr>
          <w:rFonts w:ascii="Times New Roman" w:hAnsi="Times New Roman" w:cs="Times New Roman"/>
          <w:sz w:val="24"/>
          <w:highlight w:val="yellow"/>
        </w:rPr>
        <w:t>0, 201</w:t>
      </w:r>
      <w:r w:rsidR="009C237D">
        <w:rPr>
          <w:rFonts w:ascii="Times New Roman" w:hAnsi="Times New Roman" w:cs="Times New Roman"/>
          <w:sz w:val="24"/>
          <w:highlight w:val="yellow"/>
        </w:rPr>
        <w:t>3</w:t>
      </w:r>
      <w:r w:rsidRPr="0086559D">
        <w:rPr>
          <w:rFonts w:ascii="Times New Roman" w:hAnsi="Times New Roman" w:cs="Times New Roman"/>
          <w:sz w:val="24"/>
          <w:highlight w:val="yellow"/>
        </w:rPr>
        <w:t xml:space="preserve"> to Dena Robins</w:t>
      </w:r>
      <w:r w:rsidRPr="003740B4">
        <w:rPr>
          <w:rFonts w:ascii="Times New Roman" w:hAnsi="Times New Roman" w:cs="Times New Roman"/>
          <w:sz w:val="24"/>
        </w:rPr>
        <w:t>, BCEQ Education Committee</w:t>
      </w:r>
      <w:r w:rsidR="0022489C">
        <w:rPr>
          <w:rFonts w:ascii="Times New Roman" w:hAnsi="Times New Roman" w:cs="Times New Roman"/>
          <w:sz w:val="24"/>
        </w:rPr>
        <w:t xml:space="preserve"> Chair</w:t>
      </w:r>
      <w:r w:rsidRPr="003740B4">
        <w:rPr>
          <w:rFonts w:ascii="Times New Roman" w:hAnsi="Times New Roman" w:cs="Times New Roman"/>
          <w:sz w:val="24"/>
        </w:rPr>
        <w:t xml:space="preserve">, by </w:t>
      </w:r>
      <w:r w:rsidR="0022489C" w:rsidRPr="003740B4">
        <w:rPr>
          <w:rFonts w:ascii="Times New Roman" w:hAnsi="Times New Roman" w:cs="Times New Roman"/>
          <w:sz w:val="24"/>
        </w:rPr>
        <w:t>E</w:t>
      </w:r>
      <w:r w:rsidRPr="003740B4">
        <w:rPr>
          <w:rFonts w:ascii="Times New Roman" w:hAnsi="Times New Roman" w:cs="Times New Roman"/>
          <w:sz w:val="24"/>
        </w:rPr>
        <w:t xml:space="preserve">mail: </w:t>
      </w:r>
      <w:hyperlink r:id="rId10" w:history="1">
        <w:r w:rsidR="0022489C" w:rsidRPr="00497CC6">
          <w:rPr>
            <w:rStyle w:val="Hyperlink"/>
            <w:rFonts w:ascii="Times New Roman" w:hAnsi="Times New Roman" w:cs="Times New Roman"/>
            <w:sz w:val="24"/>
          </w:rPr>
          <w:t>dena.robins@bceq.org</w:t>
        </w:r>
      </w:hyperlink>
      <w:r w:rsidR="0022489C">
        <w:rPr>
          <w:rFonts w:ascii="Times New Roman" w:hAnsi="Times New Roman" w:cs="Times New Roman"/>
          <w:sz w:val="24"/>
        </w:rPr>
        <w:t xml:space="preserve">  or F</w:t>
      </w:r>
      <w:r w:rsidRPr="003740B4">
        <w:rPr>
          <w:rFonts w:ascii="Times New Roman" w:hAnsi="Times New Roman" w:cs="Times New Roman"/>
          <w:sz w:val="24"/>
        </w:rPr>
        <w:t>ax to Dena at</w:t>
      </w:r>
      <w:r w:rsidR="0022489C">
        <w:rPr>
          <w:rFonts w:ascii="Times New Roman" w:hAnsi="Times New Roman" w:cs="Times New Roman"/>
          <w:sz w:val="24"/>
        </w:rPr>
        <w:t xml:space="preserve"> 888-763-8399</w:t>
      </w:r>
    </w:p>
    <w:p w:rsidR="00E46427" w:rsidRDefault="00E46427">
      <w:pPr>
        <w:rPr>
          <w:rFonts w:ascii="Times New Roman" w:hAnsi="Times New Roman" w:cs="Times New Roman"/>
          <w:sz w:val="8"/>
        </w:rPr>
      </w:pPr>
      <w:r>
        <w:rPr>
          <w:rFonts w:ascii="Times New Roman" w:hAnsi="Times New Roman" w:cs="Times New Roman"/>
          <w:sz w:val="8"/>
        </w:rPr>
        <w:br w:type="page"/>
      </w:r>
    </w:p>
    <w:p w:rsidR="00E46427" w:rsidRPr="00160DD0" w:rsidRDefault="00E46427" w:rsidP="00E46427">
      <w:pPr>
        <w:pStyle w:val="NormalWeb"/>
        <w:shd w:val="clear" w:color="auto" w:fill="FFFFFF"/>
        <w:ind w:left="2880" w:firstLine="720"/>
        <w:rPr>
          <w:rFonts w:asciiTheme="majorHAnsi" w:hAnsiTheme="majorHAnsi"/>
          <w:b/>
          <w:color w:val="000000"/>
          <w:sz w:val="48"/>
          <w:szCs w:val="18"/>
        </w:rPr>
      </w:pPr>
      <w:r w:rsidRPr="00160DD0">
        <w:rPr>
          <w:noProof/>
          <w:sz w:val="48"/>
        </w:rPr>
        <w:lastRenderedPageBreak/>
        <w:drawing>
          <wp:anchor distT="0" distB="0" distL="114300" distR="114300" simplePos="0" relativeHeight="251663360" behindDoc="0" locked="0" layoutInCell="1" allowOverlap="1" wp14:anchorId="4E4870AC" wp14:editId="4C17617B">
            <wp:simplePos x="0" y="0"/>
            <wp:positionH relativeFrom="column">
              <wp:posOffset>0</wp:posOffset>
            </wp:positionH>
            <wp:positionV relativeFrom="paragraph">
              <wp:posOffset>0</wp:posOffset>
            </wp:positionV>
            <wp:extent cx="1087120" cy="1095375"/>
            <wp:effectExtent l="133350" t="133350" r="132080" b="123825"/>
            <wp:wrapSquare wrapText="bothSides"/>
            <wp:docPr id="5" name="Picture 5" descr="bceq_mas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q_mast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26582">
                      <a:off x="0" y="0"/>
                      <a:ext cx="10871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DD0">
        <w:rPr>
          <w:rFonts w:asciiTheme="majorHAnsi" w:hAnsiTheme="majorHAnsi"/>
          <w:b/>
          <w:color w:val="000000"/>
          <w:sz w:val="48"/>
          <w:szCs w:val="18"/>
        </w:rPr>
        <w:t>B.C.E.Q. Education Awards</w:t>
      </w:r>
    </w:p>
    <w:p w:rsidR="00E46427" w:rsidRPr="00160DD0" w:rsidRDefault="00E46427" w:rsidP="00E46427">
      <w:pPr>
        <w:pStyle w:val="NormalWeb"/>
        <w:shd w:val="clear" w:color="auto" w:fill="FFFFFF"/>
        <w:jc w:val="right"/>
        <w:rPr>
          <w:rFonts w:asciiTheme="majorHAnsi" w:hAnsiTheme="majorHAnsi"/>
          <w:b/>
          <w:color w:val="000000"/>
          <w:sz w:val="48"/>
          <w:szCs w:val="18"/>
        </w:rPr>
      </w:pPr>
      <w:r w:rsidRPr="00160DD0">
        <w:rPr>
          <w:rFonts w:asciiTheme="majorHAnsi" w:hAnsiTheme="majorHAnsi"/>
          <w:b/>
          <w:color w:val="000000"/>
          <w:sz w:val="48"/>
          <w:szCs w:val="18"/>
        </w:rPr>
        <w:t>Nomination</w:t>
      </w:r>
      <w:r>
        <w:rPr>
          <w:rFonts w:asciiTheme="majorHAnsi" w:hAnsiTheme="majorHAnsi"/>
          <w:b/>
          <w:color w:val="000000"/>
          <w:sz w:val="48"/>
          <w:szCs w:val="18"/>
        </w:rPr>
        <w:t xml:space="preserve"> Forms</w:t>
      </w:r>
      <w:r w:rsidRPr="00160DD0">
        <w:rPr>
          <w:rFonts w:asciiTheme="majorHAnsi" w:hAnsiTheme="majorHAnsi"/>
          <w:b/>
          <w:color w:val="000000"/>
          <w:sz w:val="48"/>
          <w:szCs w:val="18"/>
        </w:rPr>
        <w:t xml:space="preserve"> 201</w:t>
      </w:r>
      <w:r w:rsidR="009C237D">
        <w:rPr>
          <w:rFonts w:asciiTheme="majorHAnsi" w:hAnsiTheme="majorHAnsi"/>
          <w:b/>
          <w:color w:val="000000"/>
          <w:sz w:val="48"/>
          <w:szCs w:val="18"/>
        </w:rPr>
        <w:t>3</w:t>
      </w:r>
    </w:p>
    <w:p w:rsidR="00E46427" w:rsidRDefault="00E46427" w:rsidP="00E46427">
      <w:pPr>
        <w:pStyle w:val="NormalWeb"/>
        <w:shd w:val="clear" w:color="auto" w:fill="FFFFFF"/>
        <w:jc w:val="both"/>
        <w:rPr>
          <w:rFonts w:asciiTheme="majorHAnsi" w:hAnsiTheme="majorHAnsi"/>
          <w:color w:val="000000"/>
          <w:szCs w:val="18"/>
        </w:rPr>
      </w:pPr>
    </w:p>
    <w:p w:rsidR="00E46427" w:rsidRPr="003740B4" w:rsidRDefault="00E46427" w:rsidP="00E46427">
      <w:pPr>
        <w:rPr>
          <w:rFonts w:ascii="Times New Roman" w:hAnsi="Times New Roman" w:cs="Times New Roman"/>
          <w:sz w:val="24"/>
        </w:rPr>
      </w:pPr>
      <w:r w:rsidRPr="003740B4">
        <w:rPr>
          <w:rFonts w:ascii="Times New Roman" w:hAnsi="Times New Roman" w:cs="Times New Roman"/>
          <w:b/>
          <w:sz w:val="24"/>
        </w:rPr>
        <w:t>Check Category</w:t>
      </w:r>
      <w:r w:rsidRPr="003740B4">
        <w:rPr>
          <w:rFonts w:ascii="Times New Roman" w:hAnsi="Times New Roman" w:cs="Times New Roman"/>
          <w:sz w:val="24"/>
        </w:rPr>
        <w:t xml:space="preserve"> (</w:t>
      </w:r>
      <w:r w:rsidRPr="003740B4">
        <w:rPr>
          <w:rFonts w:ascii="Times New Roman" w:hAnsi="Times New Roman" w:cs="Times New Roman"/>
          <w:i/>
          <w:sz w:val="24"/>
        </w:rPr>
        <w:t>One nomination per form)</w:t>
      </w:r>
    </w:p>
    <w:p w:rsidR="00E46427" w:rsidRPr="003740B4" w:rsidRDefault="00E46427" w:rsidP="00E46427">
      <w:pPr>
        <w:ind w:left="720"/>
        <w:rPr>
          <w:rFonts w:ascii="Times New Roman" w:hAnsi="Times New Roman" w:cs="Times New Roman"/>
          <w:sz w:val="24"/>
        </w:rPr>
      </w:pPr>
      <w:r w:rsidRPr="003740B4">
        <w:rPr>
          <w:rFonts w:ascii="Times New Roman" w:hAnsi="Times New Roman" w:cs="Times New Roman"/>
          <w:sz w:val="24"/>
        </w:rPr>
        <w:t xml:space="preserve">[  ] </w:t>
      </w:r>
      <w:r w:rsidRPr="003740B4">
        <w:rPr>
          <w:rFonts w:ascii="Times New Roman" w:hAnsi="Times New Roman" w:cs="Times New Roman"/>
          <w:sz w:val="24"/>
        </w:rPr>
        <w:tab/>
      </w:r>
      <w:r w:rsidRPr="003740B4">
        <w:rPr>
          <w:rFonts w:ascii="Times New Roman" w:hAnsi="Times New Roman" w:cs="Times New Roman"/>
          <w:b/>
          <w:sz w:val="24"/>
        </w:rPr>
        <w:t>Helen C. Reel “Keeping it Reel” Educator</w:t>
      </w:r>
      <w:r w:rsidRPr="003740B4">
        <w:rPr>
          <w:rFonts w:ascii="Times New Roman" w:hAnsi="Times New Roman" w:cs="Times New Roman"/>
          <w:sz w:val="24"/>
        </w:rPr>
        <w:t xml:space="preserve"> Award for Formal Educators</w:t>
      </w:r>
    </w:p>
    <w:p w:rsidR="00E46427" w:rsidRPr="003740B4" w:rsidRDefault="00E46427" w:rsidP="00E46427">
      <w:pPr>
        <w:ind w:left="720"/>
        <w:rPr>
          <w:rFonts w:ascii="Times New Roman" w:hAnsi="Times New Roman" w:cs="Times New Roman"/>
          <w:sz w:val="24"/>
        </w:rPr>
      </w:pPr>
      <w:r w:rsidRPr="003740B4">
        <w:rPr>
          <w:rFonts w:ascii="Times New Roman" w:hAnsi="Times New Roman" w:cs="Times New Roman"/>
          <w:sz w:val="24"/>
        </w:rPr>
        <w:t xml:space="preserve">[  ] </w:t>
      </w:r>
      <w:r w:rsidRPr="003740B4">
        <w:rPr>
          <w:rFonts w:ascii="Times New Roman" w:hAnsi="Times New Roman" w:cs="Times New Roman"/>
          <w:sz w:val="24"/>
        </w:rPr>
        <w:tab/>
      </w:r>
      <w:r w:rsidRPr="003740B4">
        <w:rPr>
          <w:rFonts w:ascii="Times New Roman" w:hAnsi="Times New Roman" w:cs="Times New Roman"/>
          <w:b/>
          <w:sz w:val="24"/>
        </w:rPr>
        <w:t>Gouverneur Morris</w:t>
      </w:r>
      <w:r w:rsidRPr="003740B4">
        <w:rPr>
          <w:rFonts w:ascii="Times New Roman" w:hAnsi="Times New Roman" w:cs="Times New Roman"/>
          <w:sz w:val="24"/>
        </w:rPr>
        <w:t xml:space="preserve"> </w:t>
      </w:r>
      <w:r w:rsidRPr="003740B4">
        <w:rPr>
          <w:rFonts w:ascii="Times New Roman" w:hAnsi="Times New Roman" w:cs="Times New Roman"/>
          <w:b/>
          <w:sz w:val="24"/>
        </w:rPr>
        <w:t xml:space="preserve">Award </w:t>
      </w:r>
      <w:r w:rsidRPr="0022489C">
        <w:rPr>
          <w:rFonts w:ascii="Times New Roman" w:hAnsi="Times New Roman" w:cs="Times New Roman"/>
          <w:sz w:val="24"/>
        </w:rPr>
        <w:t>for Non-Formal/Community Educators</w:t>
      </w:r>
    </w:p>
    <w:p w:rsidR="00E46427" w:rsidRDefault="00E46427" w:rsidP="00E46427">
      <w:pPr>
        <w:ind w:left="720"/>
        <w:rPr>
          <w:rFonts w:ascii="Times New Roman" w:hAnsi="Times New Roman" w:cs="Times New Roman"/>
          <w:b/>
          <w:sz w:val="24"/>
        </w:rPr>
      </w:pPr>
      <w:r w:rsidRPr="003740B4">
        <w:rPr>
          <w:rFonts w:ascii="Times New Roman" w:hAnsi="Times New Roman" w:cs="Times New Roman"/>
          <w:sz w:val="24"/>
        </w:rPr>
        <w:t xml:space="preserve">[  ] </w:t>
      </w:r>
      <w:r w:rsidRPr="003740B4">
        <w:rPr>
          <w:rFonts w:ascii="Times New Roman" w:hAnsi="Times New Roman" w:cs="Times New Roman"/>
          <w:sz w:val="24"/>
        </w:rPr>
        <w:tab/>
      </w:r>
      <w:r w:rsidRPr="003740B4">
        <w:rPr>
          <w:rFonts w:ascii="Times New Roman" w:hAnsi="Times New Roman" w:cs="Times New Roman"/>
          <w:b/>
          <w:sz w:val="24"/>
        </w:rPr>
        <w:t xml:space="preserve">Theresa </w:t>
      </w:r>
      <w:proofErr w:type="spellStart"/>
      <w:r w:rsidRPr="003740B4">
        <w:rPr>
          <w:rFonts w:ascii="Times New Roman" w:hAnsi="Times New Roman" w:cs="Times New Roman"/>
          <w:b/>
          <w:sz w:val="24"/>
        </w:rPr>
        <w:t>Lato</w:t>
      </w:r>
      <w:proofErr w:type="spellEnd"/>
      <w:r w:rsidRPr="003740B4">
        <w:rPr>
          <w:rFonts w:ascii="Times New Roman" w:hAnsi="Times New Roman" w:cs="Times New Roman"/>
          <w:b/>
          <w:sz w:val="24"/>
        </w:rPr>
        <w:t xml:space="preserve"> Student </w:t>
      </w:r>
      <w:r w:rsidRPr="0022489C">
        <w:rPr>
          <w:rFonts w:ascii="Times New Roman" w:hAnsi="Times New Roman" w:cs="Times New Roman"/>
          <w:sz w:val="24"/>
        </w:rPr>
        <w:t>Award</w:t>
      </w:r>
    </w:p>
    <w:p w:rsidR="00E46427" w:rsidRDefault="00E46427" w:rsidP="00E46427">
      <w:pPr>
        <w:rPr>
          <w:rFonts w:ascii="Times New Roman" w:hAnsi="Times New Roman" w:cs="Times New Roman"/>
          <w:b/>
          <w:sz w:val="24"/>
        </w:rPr>
      </w:pP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NAME OF NOMINEE_______________________________________</w:t>
      </w:r>
      <w:r>
        <w:rPr>
          <w:rFonts w:ascii="Times New Roman" w:hAnsi="Times New Roman" w:cs="Times New Roman"/>
          <w:b/>
          <w:sz w:val="24"/>
        </w:rPr>
        <w:t>_</w:t>
      </w:r>
      <w:r w:rsidRPr="0022489C">
        <w:rPr>
          <w:rFonts w:ascii="Times New Roman" w:hAnsi="Times New Roman" w:cs="Times New Roman"/>
          <w:b/>
          <w:sz w:val="24"/>
        </w:rPr>
        <w:t>__________________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EDUCATIONAL INSTITUTION___________________</w:t>
      </w:r>
      <w:r>
        <w:rPr>
          <w:rFonts w:ascii="Times New Roman" w:hAnsi="Times New Roman" w:cs="Times New Roman"/>
          <w:b/>
          <w:sz w:val="24"/>
        </w:rPr>
        <w:t>___________</w:t>
      </w:r>
      <w:r w:rsidRPr="0022489C">
        <w:rPr>
          <w:rFonts w:ascii="Times New Roman" w:hAnsi="Times New Roman" w:cs="Times New Roman"/>
          <w:b/>
          <w:sz w:val="24"/>
        </w:rPr>
        <w:t>___________________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DISTRICT____</w:t>
      </w:r>
      <w:r>
        <w:rPr>
          <w:rFonts w:ascii="Times New Roman" w:hAnsi="Times New Roman" w:cs="Times New Roman"/>
          <w:b/>
          <w:sz w:val="24"/>
        </w:rPr>
        <w:t>___________________________________________________________</w:t>
      </w:r>
      <w:r w:rsidRPr="0022489C">
        <w:rPr>
          <w:rFonts w:ascii="Times New Roman" w:hAnsi="Times New Roman" w:cs="Times New Roman"/>
          <w:b/>
          <w:sz w:val="24"/>
        </w:rPr>
        <w:t>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ADDRESS_____________________________________________</w:t>
      </w:r>
      <w:r>
        <w:rPr>
          <w:rFonts w:ascii="Times New Roman" w:hAnsi="Times New Roman" w:cs="Times New Roman"/>
          <w:b/>
          <w:sz w:val="24"/>
        </w:rPr>
        <w:t>_______________________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ZIP CODE_____________________</w:t>
      </w:r>
      <w:r>
        <w:rPr>
          <w:rFonts w:ascii="Times New Roman" w:hAnsi="Times New Roman" w:cs="Times New Roman"/>
          <w:b/>
          <w:sz w:val="24"/>
        </w:rPr>
        <w:t>_____________PHONE___________________________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NAME OF NOMINATOR____________________________</w:t>
      </w:r>
      <w:r>
        <w:rPr>
          <w:rFonts w:ascii="Times New Roman" w:hAnsi="Times New Roman" w:cs="Times New Roman"/>
          <w:b/>
          <w:sz w:val="24"/>
        </w:rPr>
        <w:t>__________________</w:t>
      </w:r>
      <w:r w:rsidRPr="0022489C">
        <w:rPr>
          <w:rFonts w:ascii="Times New Roman" w:hAnsi="Times New Roman" w:cs="Times New Roman"/>
          <w:b/>
          <w:sz w:val="24"/>
        </w:rPr>
        <w:t>_________</w:t>
      </w:r>
    </w:p>
    <w:p w:rsidR="00E46427" w:rsidRDefault="00E46427" w:rsidP="00E46427">
      <w:pPr>
        <w:spacing w:line="360" w:lineRule="auto"/>
        <w:rPr>
          <w:rFonts w:ascii="Times New Roman" w:hAnsi="Times New Roman" w:cs="Times New Roman"/>
          <w:b/>
          <w:sz w:val="24"/>
        </w:rPr>
      </w:pPr>
      <w:r>
        <w:rPr>
          <w:rFonts w:ascii="Times New Roman" w:hAnsi="Times New Roman" w:cs="Times New Roman"/>
          <w:b/>
          <w:sz w:val="24"/>
        </w:rPr>
        <w:t>PHONE________________</w:t>
      </w:r>
      <w:r>
        <w:rPr>
          <w:rFonts w:ascii="Times New Roman" w:hAnsi="Times New Roman" w:cs="Times New Roman"/>
          <w:b/>
          <w:sz w:val="24"/>
        </w:rPr>
        <w:tab/>
      </w:r>
      <w:r w:rsidRPr="0022489C">
        <w:rPr>
          <w:rFonts w:ascii="Times New Roman" w:hAnsi="Times New Roman" w:cs="Times New Roman"/>
          <w:b/>
          <w:sz w:val="24"/>
        </w:rPr>
        <w:t>RELATIONSHIP TO NOMINEE__________</w:t>
      </w:r>
      <w:r>
        <w:rPr>
          <w:rFonts w:ascii="Times New Roman" w:hAnsi="Times New Roman" w:cs="Times New Roman"/>
          <w:b/>
          <w:sz w:val="24"/>
        </w:rPr>
        <w:t>____</w:t>
      </w:r>
      <w:r w:rsidRPr="0022489C">
        <w:rPr>
          <w:rFonts w:ascii="Times New Roman" w:hAnsi="Times New Roman" w:cs="Times New Roman"/>
          <w:b/>
          <w:sz w:val="24"/>
        </w:rPr>
        <w:t>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REASON FOR NOMINATION (attach supporting documents as appropriate)</w:t>
      </w:r>
    </w:p>
    <w:p w:rsidR="00E46427" w:rsidRPr="0022489C"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Pr="0022489C"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Pr="0022489C"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Pr="0022489C"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Default="00E46427" w:rsidP="00E46427">
      <w:pPr>
        <w:rPr>
          <w:rFonts w:ascii="Times New Roman" w:hAnsi="Times New Roman" w:cs="Times New Roman"/>
          <w:sz w:val="24"/>
        </w:rPr>
      </w:pPr>
      <w:r w:rsidRPr="0086559D">
        <w:rPr>
          <w:rFonts w:ascii="Times New Roman" w:hAnsi="Times New Roman" w:cs="Times New Roman"/>
          <w:sz w:val="24"/>
          <w:highlight w:val="yellow"/>
        </w:rPr>
        <w:t>Please send before May 20, 201</w:t>
      </w:r>
      <w:r w:rsidR="009C237D">
        <w:rPr>
          <w:rFonts w:ascii="Times New Roman" w:hAnsi="Times New Roman" w:cs="Times New Roman"/>
          <w:sz w:val="24"/>
          <w:highlight w:val="yellow"/>
        </w:rPr>
        <w:t>3</w:t>
      </w:r>
      <w:r w:rsidRPr="0086559D">
        <w:rPr>
          <w:rFonts w:ascii="Times New Roman" w:hAnsi="Times New Roman" w:cs="Times New Roman"/>
          <w:sz w:val="24"/>
          <w:highlight w:val="yellow"/>
        </w:rPr>
        <w:t xml:space="preserve"> to Dena Robins</w:t>
      </w:r>
      <w:r w:rsidRPr="003740B4">
        <w:rPr>
          <w:rFonts w:ascii="Times New Roman" w:hAnsi="Times New Roman" w:cs="Times New Roman"/>
          <w:sz w:val="24"/>
        </w:rPr>
        <w:t>, BCEQ Education Committee</w:t>
      </w:r>
      <w:r>
        <w:rPr>
          <w:rFonts w:ascii="Times New Roman" w:hAnsi="Times New Roman" w:cs="Times New Roman"/>
          <w:sz w:val="24"/>
        </w:rPr>
        <w:t xml:space="preserve"> Chair</w:t>
      </w:r>
      <w:r w:rsidRPr="003740B4">
        <w:rPr>
          <w:rFonts w:ascii="Times New Roman" w:hAnsi="Times New Roman" w:cs="Times New Roman"/>
          <w:sz w:val="24"/>
        </w:rPr>
        <w:t xml:space="preserve">, by Email: </w:t>
      </w:r>
      <w:hyperlink r:id="rId11" w:history="1">
        <w:r w:rsidRPr="00497CC6">
          <w:rPr>
            <w:rStyle w:val="Hyperlink"/>
            <w:rFonts w:ascii="Times New Roman" w:hAnsi="Times New Roman" w:cs="Times New Roman"/>
            <w:sz w:val="24"/>
          </w:rPr>
          <w:t>dena.robins@bceq.org</w:t>
        </w:r>
      </w:hyperlink>
      <w:r>
        <w:rPr>
          <w:rFonts w:ascii="Times New Roman" w:hAnsi="Times New Roman" w:cs="Times New Roman"/>
          <w:sz w:val="24"/>
        </w:rPr>
        <w:t xml:space="preserve">  or F</w:t>
      </w:r>
      <w:r w:rsidRPr="003740B4">
        <w:rPr>
          <w:rFonts w:ascii="Times New Roman" w:hAnsi="Times New Roman" w:cs="Times New Roman"/>
          <w:sz w:val="24"/>
        </w:rPr>
        <w:t>ax to Dena at</w:t>
      </w:r>
      <w:r>
        <w:rPr>
          <w:rFonts w:ascii="Times New Roman" w:hAnsi="Times New Roman" w:cs="Times New Roman"/>
          <w:sz w:val="24"/>
        </w:rPr>
        <w:t xml:space="preserve"> 888-763-8399</w:t>
      </w:r>
    </w:p>
    <w:p w:rsidR="00E46427" w:rsidRDefault="00E46427">
      <w:pPr>
        <w:rPr>
          <w:rFonts w:ascii="Times New Roman" w:hAnsi="Times New Roman" w:cs="Times New Roman"/>
          <w:sz w:val="8"/>
        </w:rPr>
      </w:pPr>
      <w:r>
        <w:rPr>
          <w:rFonts w:ascii="Times New Roman" w:hAnsi="Times New Roman" w:cs="Times New Roman"/>
          <w:sz w:val="8"/>
        </w:rPr>
        <w:br w:type="page"/>
      </w:r>
    </w:p>
    <w:p w:rsidR="00E46427" w:rsidRPr="00160DD0" w:rsidRDefault="00E46427" w:rsidP="00E46427">
      <w:pPr>
        <w:pStyle w:val="NormalWeb"/>
        <w:shd w:val="clear" w:color="auto" w:fill="FFFFFF"/>
        <w:ind w:left="2880" w:firstLine="720"/>
        <w:rPr>
          <w:rFonts w:asciiTheme="majorHAnsi" w:hAnsiTheme="majorHAnsi"/>
          <w:b/>
          <w:color w:val="000000"/>
          <w:sz w:val="48"/>
          <w:szCs w:val="18"/>
        </w:rPr>
      </w:pPr>
      <w:r w:rsidRPr="00160DD0">
        <w:rPr>
          <w:noProof/>
          <w:sz w:val="48"/>
        </w:rPr>
        <w:lastRenderedPageBreak/>
        <w:drawing>
          <wp:anchor distT="0" distB="0" distL="114300" distR="114300" simplePos="0" relativeHeight="251665408" behindDoc="0" locked="0" layoutInCell="1" allowOverlap="1" wp14:anchorId="4E4870AC" wp14:editId="4C17617B">
            <wp:simplePos x="0" y="0"/>
            <wp:positionH relativeFrom="column">
              <wp:posOffset>0</wp:posOffset>
            </wp:positionH>
            <wp:positionV relativeFrom="paragraph">
              <wp:posOffset>0</wp:posOffset>
            </wp:positionV>
            <wp:extent cx="1087120" cy="1095375"/>
            <wp:effectExtent l="133350" t="133350" r="132080" b="123825"/>
            <wp:wrapSquare wrapText="bothSides"/>
            <wp:docPr id="6" name="Picture 6" descr="bceq_mas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q_mast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26582">
                      <a:off x="0" y="0"/>
                      <a:ext cx="10871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DD0">
        <w:rPr>
          <w:rFonts w:asciiTheme="majorHAnsi" w:hAnsiTheme="majorHAnsi"/>
          <w:b/>
          <w:color w:val="000000"/>
          <w:sz w:val="48"/>
          <w:szCs w:val="18"/>
        </w:rPr>
        <w:t>B.C.E.Q. Education Awards</w:t>
      </w:r>
    </w:p>
    <w:p w:rsidR="00E46427" w:rsidRPr="00160DD0" w:rsidRDefault="00E46427" w:rsidP="00E46427">
      <w:pPr>
        <w:pStyle w:val="NormalWeb"/>
        <w:shd w:val="clear" w:color="auto" w:fill="FFFFFF"/>
        <w:jc w:val="right"/>
        <w:rPr>
          <w:rFonts w:asciiTheme="majorHAnsi" w:hAnsiTheme="majorHAnsi"/>
          <w:b/>
          <w:color w:val="000000"/>
          <w:sz w:val="48"/>
          <w:szCs w:val="18"/>
        </w:rPr>
      </w:pPr>
      <w:r w:rsidRPr="00160DD0">
        <w:rPr>
          <w:rFonts w:asciiTheme="majorHAnsi" w:hAnsiTheme="majorHAnsi"/>
          <w:b/>
          <w:color w:val="000000"/>
          <w:sz w:val="48"/>
          <w:szCs w:val="18"/>
        </w:rPr>
        <w:t>Nomination</w:t>
      </w:r>
      <w:r>
        <w:rPr>
          <w:rFonts w:asciiTheme="majorHAnsi" w:hAnsiTheme="majorHAnsi"/>
          <w:b/>
          <w:color w:val="000000"/>
          <w:sz w:val="48"/>
          <w:szCs w:val="18"/>
        </w:rPr>
        <w:t xml:space="preserve"> Forms</w:t>
      </w:r>
      <w:r w:rsidRPr="00160DD0">
        <w:rPr>
          <w:rFonts w:asciiTheme="majorHAnsi" w:hAnsiTheme="majorHAnsi"/>
          <w:b/>
          <w:color w:val="000000"/>
          <w:sz w:val="48"/>
          <w:szCs w:val="18"/>
        </w:rPr>
        <w:t xml:space="preserve"> 201</w:t>
      </w:r>
      <w:r w:rsidR="009C237D">
        <w:rPr>
          <w:rFonts w:asciiTheme="majorHAnsi" w:hAnsiTheme="majorHAnsi"/>
          <w:b/>
          <w:color w:val="000000"/>
          <w:sz w:val="48"/>
          <w:szCs w:val="18"/>
        </w:rPr>
        <w:t>3</w:t>
      </w:r>
    </w:p>
    <w:p w:rsidR="00E46427" w:rsidRDefault="00E46427" w:rsidP="00E46427">
      <w:pPr>
        <w:pStyle w:val="NormalWeb"/>
        <w:shd w:val="clear" w:color="auto" w:fill="FFFFFF"/>
        <w:jc w:val="both"/>
        <w:rPr>
          <w:rFonts w:asciiTheme="majorHAnsi" w:hAnsiTheme="majorHAnsi"/>
          <w:color w:val="000000"/>
          <w:szCs w:val="18"/>
        </w:rPr>
      </w:pPr>
    </w:p>
    <w:p w:rsidR="00E46427" w:rsidRPr="003740B4" w:rsidRDefault="00E46427" w:rsidP="00E46427">
      <w:pPr>
        <w:rPr>
          <w:rFonts w:ascii="Times New Roman" w:hAnsi="Times New Roman" w:cs="Times New Roman"/>
          <w:sz w:val="24"/>
        </w:rPr>
      </w:pPr>
      <w:r w:rsidRPr="003740B4">
        <w:rPr>
          <w:rFonts w:ascii="Times New Roman" w:hAnsi="Times New Roman" w:cs="Times New Roman"/>
          <w:b/>
          <w:sz w:val="24"/>
        </w:rPr>
        <w:t>Check Category</w:t>
      </w:r>
      <w:r w:rsidRPr="003740B4">
        <w:rPr>
          <w:rFonts w:ascii="Times New Roman" w:hAnsi="Times New Roman" w:cs="Times New Roman"/>
          <w:sz w:val="24"/>
        </w:rPr>
        <w:t xml:space="preserve"> (</w:t>
      </w:r>
      <w:r w:rsidRPr="003740B4">
        <w:rPr>
          <w:rFonts w:ascii="Times New Roman" w:hAnsi="Times New Roman" w:cs="Times New Roman"/>
          <w:i/>
          <w:sz w:val="24"/>
        </w:rPr>
        <w:t>One nomination per form)</w:t>
      </w:r>
    </w:p>
    <w:p w:rsidR="00E46427" w:rsidRPr="003740B4" w:rsidRDefault="00E46427" w:rsidP="00E46427">
      <w:pPr>
        <w:ind w:left="720"/>
        <w:rPr>
          <w:rFonts w:ascii="Times New Roman" w:hAnsi="Times New Roman" w:cs="Times New Roman"/>
          <w:sz w:val="24"/>
        </w:rPr>
      </w:pPr>
      <w:r w:rsidRPr="003740B4">
        <w:rPr>
          <w:rFonts w:ascii="Times New Roman" w:hAnsi="Times New Roman" w:cs="Times New Roman"/>
          <w:sz w:val="24"/>
        </w:rPr>
        <w:t xml:space="preserve">[  ] </w:t>
      </w:r>
      <w:r w:rsidRPr="003740B4">
        <w:rPr>
          <w:rFonts w:ascii="Times New Roman" w:hAnsi="Times New Roman" w:cs="Times New Roman"/>
          <w:sz w:val="24"/>
        </w:rPr>
        <w:tab/>
      </w:r>
      <w:r w:rsidRPr="003740B4">
        <w:rPr>
          <w:rFonts w:ascii="Times New Roman" w:hAnsi="Times New Roman" w:cs="Times New Roman"/>
          <w:b/>
          <w:sz w:val="24"/>
        </w:rPr>
        <w:t>Helen C. Reel “Keeping it Reel” Educator</w:t>
      </w:r>
      <w:r w:rsidRPr="003740B4">
        <w:rPr>
          <w:rFonts w:ascii="Times New Roman" w:hAnsi="Times New Roman" w:cs="Times New Roman"/>
          <w:sz w:val="24"/>
        </w:rPr>
        <w:t xml:space="preserve"> Award for Formal Educators</w:t>
      </w:r>
    </w:p>
    <w:p w:rsidR="00E46427" w:rsidRPr="003740B4" w:rsidRDefault="00E46427" w:rsidP="00E46427">
      <w:pPr>
        <w:ind w:left="720"/>
        <w:rPr>
          <w:rFonts w:ascii="Times New Roman" w:hAnsi="Times New Roman" w:cs="Times New Roman"/>
          <w:sz w:val="24"/>
        </w:rPr>
      </w:pPr>
      <w:r w:rsidRPr="003740B4">
        <w:rPr>
          <w:rFonts w:ascii="Times New Roman" w:hAnsi="Times New Roman" w:cs="Times New Roman"/>
          <w:sz w:val="24"/>
        </w:rPr>
        <w:t xml:space="preserve">[  ] </w:t>
      </w:r>
      <w:r w:rsidRPr="003740B4">
        <w:rPr>
          <w:rFonts w:ascii="Times New Roman" w:hAnsi="Times New Roman" w:cs="Times New Roman"/>
          <w:sz w:val="24"/>
        </w:rPr>
        <w:tab/>
      </w:r>
      <w:r w:rsidRPr="003740B4">
        <w:rPr>
          <w:rFonts w:ascii="Times New Roman" w:hAnsi="Times New Roman" w:cs="Times New Roman"/>
          <w:b/>
          <w:sz w:val="24"/>
        </w:rPr>
        <w:t>Gouverneur Morris</w:t>
      </w:r>
      <w:r w:rsidRPr="003740B4">
        <w:rPr>
          <w:rFonts w:ascii="Times New Roman" w:hAnsi="Times New Roman" w:cs="Times New Roman"/>
          <w:sz w:val="24"/>
        </w:rPr>
        <w:t xml:space="preserve"> </w:t>
      </w:r>
      <w:r w:rsidRPr="003740B4">
        <w:rPr>
          <w:rFonts w:ascii="Times New Roman" w:hAnsi="Times New Roman" w:cs="Times New Roman"/>
          <w:b/>
          <w:sz w:val="24"/>
        </w:rPr>
        <w:t xml:space="preserve">Award </w:t>
      </w:r>
      <w:r w:rsidRPr="0022489C">
        <w:rPr>
          <w:rFonts w:ascii="Times New Roman" w:hAnsi="Times New Roman" w:cs="Times New Roman"/>
          <w:sz w:val="24"/>
        </w:rPr>
        <w:t>for Non-Formal/Community Educators</w:t>
      </w:r>
    </w:p>
    <w:p w:rsidR="00E46427" w:rsidRDefault="00E46427" w:rsidP="00E46427">
      <w:pPr>
        <w:ind w:left="720"/>
        <w:rPr>
          <w:rFonts w:ascii="Times New Roman" w:hAnsi="Times New Roman" w:cs="Times New Roman"/>
          <w:b/>
          <w:sz w:val="24"/>
        </w:rPr>
      </w:pPr>
      <w:r w:rsidRPr="003740B4">
        <w:rPr>
          <w:rFonts w:ascii="Times New Roman" w:hAnsi="Times New Roman" w:cs="Times New Roman"/>
          <w:sz w:val="24"/>
        </w:rPr>
        <w:t xml:space="preserve">[  ] </w:t>
      </w:r>
      <w:r w:rsidRPr="003740B4">
        <w:rPr>
          <w:rFonts w:ascii="Times New Roman" w:hAnsi="Times New Roman" w:cs="Times New Roman"/>
          <w:sz w:val="24"/>
        </w:rPr>
        <w:tab/>
      </w:r>
      <w:r w:rsidRPr="003740B4">
        <w:rPr>
          <w:rFonts w:ascii="Times New Roman" w:hAnsi="Times New Roman" w:cs="Times New Roman"/>
          <w:b/>
          <w:sz w:val="24"/>
        </w:rPr>
        <w:t xml:space="preserve">Theresa </w:t>
      </w:r>
      <w:proofErr w:type="spellStart"/>
      <w:r w:rsidRPr="003740B4">
        <w:rPr>
          <w:rFonts w:ascii="Times New Roman" w:hAnsi="Times New Roman" w:cs="Times New Roman"/>
          <w:b/>
          <w:sz w:val="24"/>
        </w:rPr>
        <w:t>Lato</w:t>
      </w:r>
      <w:proofErr w:type="spellEnd"/>
      <w:r w:rsidRPr="003740B4">
        <w:rPr>
          <w:rFonts w:ascii="Times New Roman" w:hAnsi="Times New Roman" w:cs="Times New Roman"/>
          <w:b/>
          <w:sz w:val="24"/>
        </w:rPr>
        <w:t xml:space="preserve"> Student </w:t>
      </w:r>
      <w:r w:rsidRPr="0022489C">
        <w:rPr>
          <w:rFonts w:ascii="Times New Roman" w:hAnsi="Times New Roman" w:cs="Times New Roman"/>
          <w:sz w:val="24"/>
        </w:rPr>
        <w:t>Award</w:t>
      </w:r>
    </w:p>
    <w:p w:rsidR="00E46427" w:rsidRDefault="00E46427" w:rsidP="00E46427">
      <w:pPr>
        <w:rPr>
          <w:rFonts w:ascii="Times New Roman" w:hAnsi="Times New Roman" w:cs="Times New Roman"/>
          <w:b/>
          <w:sz w:val="24"/>
        </w:rPr>
      </w:pP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NAME OF NOMINEE_______________________________________</w:t>
      </w:r>
      <w:r>
        <w:rPr>
          <w:rFonts w:ascii="Times New Roman" w:hAnsi="Times New Roman" w:cs="Times New Roman"/>
          <w:b/>
          <w:sz w:val="24"/>
        </w:rPr>
        <w:t>_</w:t>
      </w:r>
      <w:r w:rsidRPr="0022489C">
        <w:rPr>
          <w:rFonts w:ascii="Times New Roman" w:hAnsi="Times New Roman" w:cs="Times New Roman"/>
          <w:b/>
          <w:sz w:val="24"/>
        </w:rPr>
        <w:t>__________________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EDUCATIONAL INSTITUTION___________________</w:t>
      </w:r>
      <w:r>
        <w:rPr>
          <w:rFonts w:ascii="Times New Roman" w:hAnsi="Times New Roman" w:cs="Times New Roman"/>
          <w:b/>
          <w:sz w:val="24"/>
        </w:rPr>
        <w:t>___________</w:t>
      </w:r>
      <w:r w:rsidRPr="0022489C">
        <w:rPr>
          <w:rFonts w:ascii="Times New Roman" w:hAnsi="Times New Roman" w:cs="Times New Roman"/>
          <w:b/>
          <w:sz w:val="24"/>
        </w:rPr>
        <w:t>___________________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DISTRICT____</w:t>
      </w:r>
      <w:r>
        <w:rPr>
          <w:rFonts w:ascii="Times New Roman" w:hAnsi="Times New Roman" w:cs="Times New Roman"/>
          <w:b/>
          <w:sz w:val="24"/>
        </w:rPr>
        <w:t>___________________________________________________________</w:t>
      </w:r>
      <w:r w:rsidRPr="0022489C">
        <w:rPr>
          <w:rFonts w:ascii="Times New Roman" w:hAnsi="Times New Roman" w:cs="Times New Roman"/>
          <w:b/>
          <w:sz w:val="24"/>
        </w:rPr>
        <w:t>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ADDRESS_____________________________________________</w:t>
      </w:r>
      <w:r>
        <w:rPr>
          <w:rFonts w:ascii="Times New Roman" w:hAnsi="Times New Roman" w:cs="Times New Roman"/>
          <w:b/>
          <w:sz w:val="24"/>
        </w:rPr>
        <w:t>_______________________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ZIP CODE_____________________</w:t>
      </w:r>
      <w:r>
        <w:rPr>
          <w:rFonts w:ascii="Times New Roman" w:hAnsi="Times New Roman" w:cs="Times New Roman"/>
          <w:b/>
          <w:sz w:val="24"/>
        </w:rPr>
        <w:t>_____________PHONE___________________________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NAME OF NOMINATOR____________________________</w:t>
      </w:r>
      <w:r>
        <w:rPr>
          <w:rFonts w:ascii="Times New Roman" w:hAnsi="Times New Roman" w:cs="Times New Roman"/>
          <w:b/>
          <w:sz w:val="24"/>
        </w:rPr>
        <w:t>__________________</w:t>
      </w:r>
      <w:r w:rsidRPr="0022489C">
        <w:rPr>
          <w:rFonts w:ascii="Times New Roman" w:hAnsi="Times New Roman" w:cs="Times New Roman"/>
          <w:b/>
          <w:sz w:val="24"/>
        </w:rPr>
        <w:t>_________</w:t>
      </w:r>
    </w:p>
    <w:p w:rsidR="00E46427" w:rsidRDefault="00E46427" w:rsidP="00E46427">
      <w:pPr>
        <w:spacing w:line="360" w:lineRule="auto"/>
        <w:rPr>
          <w:rFonts w:ascii="Times New Roman" w:hAnsi="Times New Roman" w:cs="Times New Roman"/>
          <w:b/>
          <w:sz w:val="24"/>
        </w:rPr>
      </w:pPr>
      <w:r>
        <w:rPr>
          <w:rFonts w:ascii="Times New Roman" w:hAnsi="Times New Roman" w:cs="Times New Roman"/>
          <w:b/>
          <w:sz w:val="24"/>
        </w:rPr>
        <w:t>PHONE________________</w:t>
      </w:r>
      <w:r>
        <w:rPr>
          <w:rFonts w:ascii="Times New Roman" w:hAnsi="Times New Roman" w:cs="Times New Roman"/>
          <w:b/>
          <w:sz w:val="24"/>
        </w:rPr>
        <w:tab/>
      </w:r>
      <w:r w:rsidRPr="0022489C">
        <w:rPr>
          <w:rFonts w:ascii="Times New Roman" w:hAnsi="Times New Roman" w:cs="Times New Roman"/>
          <w:b/>
          <w:sz w:val="24"/>
        </w:rPr>
        <w:t>RELATIONSHIP TO NOMINEE__________</w:t>
      </w:r>
      <w:r>
        <w:rPr>
          <w:rFonts w:ascii="Times New Roman" w:hAnsi="Times New Roman" w:cs="Times New Roman"/>
          <w:b/>
          <w:sz w:val="24"/>
        </w:rPr>
        <w:t>____</w:t>
      </w:r>
      <w:r w:rsidRPr="0022489C">
        <w:rPr>
          <w:rFonts w:ascii="Times New Roman" w:hAnsi="Times New Roman" w:cs="Times New Roman"/>
          <w:b/>
          <w:sz w:val="24"/>
        </w:rPr>
        <w:t>__________</w:t>
      </w:r>
    </w:p>
    <w:p w:rsidR="00E46427" w:rsidRPr="0022489C" w:rsidRDefault="00E46427" w:rsidP="00E46427">
      <w:pPr>
        <w:spacing w:line="360" w:lineRule="auto"/>
        <w:rPr>
          <w:rFonts w:ascii="Times New Roman" w:hAnsi="Times New Roman" w:cs="Times New Roman"/>
          <w:b/>
          <w:sz w:val="24"/>
        </w:rPr>
      </w:pPr>
      <w:r w:rsidRPr="0022489C">
        <w:rPr>
          <w:rFonts w:ascii="Times New Roman" w:hAnsi="Times New Roman" w:cs="Times New Roman"/>
          <w:b/>
          <w:sz w:val="24"/>
        </w:rPr>
        <w:t>REASON FOR NOMINATION (attach supporting documents as appropriate)</w:t>
      </w:r>
    </w:p>
    <w:p w:rsidR="00E46427" w:rsidRPr="0022489C"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Pr="0022489C"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Pr="0022489C"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Pr="0022489C" w:rsidRDefault="00E46427" w:rsidP="00E46427">
      <w:pPr>
        <w:rPr>
          <w:rFonts w:ascii="Times New Roman" w:hAnsi="Times New Roman" w:cs="Times New Roman"/>
          <w:b/>
          <w:sz w:val="24"/>
        </w:rPr>
      </w:pPr>
      <w:r w:rsidRPr="0022489C">
        <w:rPr>
          <w:rFonts w:ascii="Times New Roman" w:hAnsi="Times New Roman" w:cs="Times New Roman"/>
          <w:b/>
          <w:sz w:val="24"/>
        </w:rPr>
        <w:t>______________________________________________________________________________</w:t>
      </w:r>
    </w:p>
    <w:p w:rsidR="00E46427" w:rsidRDefault="00E46427" w:rsidP="00E46427">
      <w:pPr>
        <w:rPr>
          <w:rFonts w:ascii="Times New Roman" w:hAnsi="Times New Roman" w:cs="Times New Roman"/>
          <w:sz w:val="24"/>
        </w:rPr>
      </w:pPr>
      <w:r w:rsidRPr="0086559D">
        <w:rPr>
          <w:rFonts w:ascii="Times New Roman" w:hAnsi="Times New Roman" w:cs="Times New Roman"/>
          <w:sz w:val="24"/>
          <w:highlight w:val="yellow"/>
        </w:rPr>
        <w:t>Please send before May 20, 201</w:t>
      </w:r>
      <w:r w:rsidR="009C237D">
        <w:rPr>
          <w:rFonts w:ascii="Times New Roman" w:hAnsi="Times New Roman" w:cs="Times New Roman"/>
          <w:sz w:val="24"/>
          <w:highlight w:val="yellow"/>
        </w:rPr>
        <w:t>3</w:t>
      </w:r>
      <w:r w:rsidRPr="0086559D">
        <w:rPr>
          <w:rFonts w:ascii="Times New Roman" w:hAnsi="Times New Roman" w:cs="Times New Roman"/>
          <w:sz w:val="24"/>
          <w:highlight w:val="yellow"/>
        </w:rPr>
        <w:t xml:space="preserve"> to Dena Robins</w:t>
      </w:r>
      <w:r w:rsidRPr="003740B4">
        <w:rPr>
          <w:rFonts w:ascii="Times New Roman" w:hAnsi="Times New Roman" w:cs="Times New Roman"/>
          <w:sz w:val="24"/>
        </w:rPr>
        <w:t>, BCEQ Education Committee</w:t>
      </w:r>
      <w:r>
        <w:rPr>
          <w:rFonts w:ascii="Times New Roman" w:hAnsi="Times New Roman" w:cs="Times New Roman"/>
          <w:sz w:val="24"/>
        </w:rPr>
        <w:t xml:space="preserve"> Chair</w:t>
      </w:r>
      <w:r w:rsidRPr="003740B4">
        <w:rPr>
          <w:rFonts w:ascii="Times New Roman" w:hAnsi="Times New Roman" w:cs="Times New Roman"/>
          <w:sz w:val="24"/>
        </w:rPr>
        <w:t xml:space="preserve">, by Email: </w:t>
      </w:r>
      <w:hyperlink r:id="rId12" w:history="1">
        <w:r w:rsidRPr="00497CC6">
          <w:rPr>
            <w:rStyle w:val="Hyperlink"/>
            <w:rFonts w:ascii="Times New Roman" w:hAnsi="Times New Roman" w:cs="Times New Roman"/>
            <w:sz w:val="24"/>
          </w:rPr>
          <w:t>dena.robins@bceq.org</w:t>
        </w:r>
      </w:hyperlink>
      <w:r>
        <w:rPr>
          <w:rFonts w:ascii="Times New Roman" w:hAnsi="Times New Roman" w:cs="Times New Roman"/>
          <w:sz w:val="24"/>
        </w:rPr>
        <w:t xml:space="preserve">  or F</w:t>
      </w:r>
      <w:r w:rsidRPr="003740B4">
        <w:rPr>
          <w:rFonts w:ascii="Times New Roman" w:hAnsi="Times New Roman" w:cs="Times New Roman"/>
          <w:sz w:val="24"/>
        </w:rPr>
        <w:t>ax to Dena at</w:t>
      </w:r>
      <w:r>
        <w:rPr>
          <w:rFonts w:ascii="Times New Roman" w:hAnsi="Times New Roman" w:cs="Times New Roman"/>
          <w:sz w:val="24"/>
        </w:rPr>
        <w:t xml:space="preserve"> 888-763-8399</w:t>
      </w:r>
    </w:p>
    <w:p w:rsidR="0022489C" w:rsidRPr="0022489C" w:rsidRDefault="0022489C" w:rsidP="0022489C">
      <w:pPr>
        <w:rPr>
          <w:rFonts w:ascii="Times New Roman" w:hAnsi="Times New Roman" w:cs="Times New Roman"/>
          <w:sz w:val="8"/>
        </w:rPr>
      </w:pPr>
    </w:p>
    <w:sectPr w:rsidR="0022489C" w:rsidRPr="0022489C" w:rsidSect="0022489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D0"/>
    <w:rsid w:val="000D0772"/>
    <w:rsid w:val="00160DD0"/>
    <w:rsid w:val="0022489C"/>
    <w:rsid w:val="003740B4"/>
    <w:rsid w:val="004B09E1"/>
    <w:rsid w:val="00673104"/>
    <w:rsid w:val="006E54D1"/>
    <w:rsid w:val="007F6680"/>
    <w:rsid w:val="0086559D"/>
    <w:rsid w:val="009C237D"/>
    <w:rsid w:val="009F618C"/>
    <w:rsid w:val="00B87AE6"/>
    <w:rsid w:val="00DA42AF"/>
    <w:rsid w:val="00E46427"/>
    <w:rsid w:val="00F96F95"/>
    <w:rsid w:val="00FB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DD0"/>
    <w:rPr>
      <w:color w:val="0000FF"/>
      <w:u w:val="single"/>
    </w:rPr>
  </w:style>
  <w:style w:type="paragraph" w:styleId="BalloonText">
    <w:name w:val="Balloon Text"/>
    <w:basedOn w:val="Normal"/>
    <w:link w:val="BalloonTextChar"/>
    <w:uiPriority w:val="99"/>
    <w:semiHidden/>
    <w:unhideWhenUsed/>
    <w:rsid w:val="0016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D0"/>
    <w:rPr>
      <w:rFonts w:ascii="Tahoma" w:hAnsi="Tahoma" w:cs="Tahoma"/>
      <w:sz w:val="16"/>
      <w:szCs w:val="16"/>
    </w:rPr>
  </w:style>
  <w:style w:type="character" w:customStyle="1" w:styleId="huge">
    <w:name w:val="huge"/>
    <w:basedOn w:val="DefaultParagraphFont"/>
    <w:rsid w:val="003740B4"/>
  </w:style>
  <w:style w:type="character" w:customStyle="1" w:styleId="bodybold">
    <w:name w:val="bodybold"/>
    <w:basedOn w:val="DefaultParagraphFont"/>
    <w:rsid w:val="00374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DD0"/>
    <w:rPr>
      <w:color w:val="0000FF"/>
      <w:u w:val="single"/>
    </w:rPr>
  </w:style>
  <w:style w:type="paragraph" w:styleId="BalloonText">
    <w:name w:val="Balloon Text"/>
    <w:basedOn w:val="Normal"/>
    <w:link w:val="BalloonTextChar"/>
    <w:uiPriority w:val="99"/>
    <w:semiHidden/>
    <w:unhideWhenUsed/>
    <w:rsid w:val="0016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D0"/>
    <w:rPr>
      <w:rFonts w:ascii="Tahoma" w:hAnsi="Tahoma" w:cs="Tahoma"/>
      <w:sz w:val="16"/>
      <w:szCs w:val="16"/>
    </w:rPr>
  </w:style>
  <w:style w:type="character" w:customStyle="1" w:styleId="huge">
    <w:name w:val="huge"/>
    <w:basedOn w:val="DefaultParagraphFont"/>
    <w:rsid w:val="003740B4"/>
  </w:style>
  <w:style w:type="character" w:customStyle="1" w:styleId="bodybold">
    <w:name w:val="bodybold"/>
    <w:basedOn w:val="DefaultParagraphFont"/>
    <w:rsid w:val="0037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g/gouverneur33892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eq.org/wp-content/uploads/2010/05/BCEQEdAwardNomForm2010.pdf" TargetMode="External"/><Relationship Id="rId12" Type="http://schemas.openxmlformats.org/officeDocument/2006/relationships/hyperlink" Target="mailto:dena.robins@bceq.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hyperlink" Target="mailto:dena.robins@bceq.org" TargetMode="External"/><Relationship Id="rId5" Type="http://schemas.openxmlformats.org/officeDocument/2006/relationships/image" Target="media/image1.jpeg"/><Relationship Id="rId10" Type="http://schemas.openxmlformats.org/officeDocument/2006/relationships/hyperlink" Target="mailto:dena.robins@bceq.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2013-04-11T18:11:00Z</dcterms:created>
  <dcterms:modified xsi:type="dcterms:W3CDTF">2013-04-11T18:11:00Z</dcterms:modified>
</cp:coreProperties>
</file>